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DE" w:rsidRPr="00E40138" w:rsidRDefault="00173FDE" w:rsidP="00EC52D1">
      <w:pPr>
        <w:spacing w:before="180" w:after="0"/>
        <w:ind w:firstLine="567"/>
        <w:jc w:val="center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 учредителю по результатам самооценки</w:t>
      </w:r>
    </w:p>
    <w:p w:rsidR="00173FDE" w:rsidRPr="00E40138" w:rsidRDefault="00173FDE" w:rsidP="00EC52D1">
      <w:pPr>
        <w:spacing w:before="180"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бюджетного дошкольного образовательного учреждения</w:t>
      </w:r>
      <w:r w:rsidR="00736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2678" w:rsidRPr="00E4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Имисский </w:t>
      </w:r>
      <w:r w:rsidR="00E8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сад </w:t>
      </w:r>
      <w:r w:rsidRPr="00E4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62678" w:rsidRPr="00E4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</w:t>
      </w:r>
      <w:r w:rsidRPr="00E4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E84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2015-2016</w:t>
      </w:r>
      <w:r w:rsidR="00317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30F5B" w:rsidRPr="00E40138" w:rsidRDefault="00130F5B" w:rsidP="00EC52D1">
      <w:pPr>
        <w:spacing w:before="180" w:after="0"/>
        <w:ind w:firstLine="567"/>
        <w:jc w:val="center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учреждения</w:t>
      </w:r>
    </w:p>
    <w:p w:rsidR="00173FDE" w:rsidRDefault="00173FDE" w:rsidP="00EC52D1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4013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Организационно-правовое обеспечение деятельности.</w:t>
      </w:r>
    </w:p>
    <w:p w:rsidR="002C09CA" w:rsidRPr="00622163" w:rsidRDefault="00622163" w:rsidP="00EC52D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622163">
        <w:rPr>
          <w:rFonts w:ascii="Times New Roman" w:hAnsi="Times New Roman" w:cs="Times New Roman"/>
          <w:sz w:val="28"/>
          <w:szCs w:val="28"/>
        </w:rPr>
        <w:t>Полное наименование -  Муниципальное бюджетное дошкольное образовательное учреждение Имисский детский сад «Сказка». Сокращённое наименование – МБДОУ Имисский детский сад «Сказка»</w:t>
      </w:r>
      <w:r>
        <w:rPr>
          <w:rFonts w:ascii="Times New Roman" w:hAnsi="Times New Roman" w:cs="Times New Roman"/>
          <w:sz w:val="28"/>
          <w:szCs w:val="28"/>
        </w:rPr>
        <w:t xml:space="preserve"> (далее- Учреждение)</w:t>
      </w:r>
      <w:r w:rsidRPr="00622163">
        <w:rPr>
          <w:rFonts w:ascii="Times New Roman" w:hAnsi="Times New Roman" w:cs="Times New Roman"/>
          <w:sz w:val="28"/>
          <w:szCs w:val="28"/>
        </w:rPr>
        <w:t>.</w:t>
      </w:r>
    </w:p>
    <w:p w:rsidR="002C09CA" w:rsidRPr="002C09CA" w:rsidRDefault="002C09CA" w:rsidP="00EC52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9CA">
        <w:rPr>
          <w:rFonts w:ascii="Times New Roman" w:hAnsi="Times New Roman" w:cs="Times New Roman"/>
          <w:sz w:val="28"/>
          <w:szCs w:val="28"/>
        </w:rPr>
        <w:t>Организационно-правовая форма - бюджетное учрежде</w:t>
      </w:r>
      <w:r w:rsidRPr="002C09CA">
        <w:rPr>
          <w:rFonts w:ascii="Times New Roman" w:hAnsi="Times New Roman" w:cs="Times New Roman"/>
          <w:sz w:val="28"/>
          <w:szCs w:val="28"/>
        </w:rPr>
        <w:softHyphen/>
        <w:t>ние.</w:t>
      </w:r>
    </w:p>
    <w:p w:rsidR="002C09CA" w:rsidRPr="002C09CA" w:rsidRDefault="002C09CA" w:rsidP="00EC52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9CA">
        <w:rPr>
          <w:rFonts w:ascii="Times New Roman" w:eastAsia="Times New Roman" w:hAnsi="Times New Roman" w:cs="Times New Roman"/>
          <w:sz w:val="28"/>
          <w:szCs w:val="28"/>
        </w:rPr>
        <w:t>Тип учреждения: дошкольное образовательное учреждение.</w:t>
      </w:r>
    </w:p>
    <w:p w:rsidR="002D1773" w:rsidRPr="00E40138" w:rsidRDefault="002C09CA" w:rsidP="00EC52D1">
      <w:pPr>
        <w:spacing w:after="0"/>
        <w:jc w:val="both"/>
        <w:rPr>
          <w:rFonts w:ascii="Arial" w:eastAsia="Times New Roman" w:hAnsi="Arial" w:cs="Arial"/>
          <w:color w:val="848484"/>
          <w:sz w:val="28"/>
          <w:szCs w:val="28"/>
          <w:u w:val="single"/>
          <w:lang w:eastAsia="ru-RU"/>
        </w:rPr>
      </w:pPr>
      <w:r w:rsidRPr="00AA093F">
        <w:rPr>
          <w:rFonts w:ascii="Times New Roman" w:hAnsi="Times New Roman" w:cs="Times New Roman"/>
          <w:sz w:val="28"/>
          <w:szCs w:val="28"/>
        </w:rPr>
        <w:t>Учреждение является некоммерческой организацией, созданной муни</w:t>
      </w:r>
      <w:r w:rsidRPr="00AA093F">
        <w:rPr>
          <w:rFonts w:ascii="Times New Roman" w:hAnsi="Times New Roman" w:cs="Times New Roman"/>
          <w:sz w:val="28"/>
          <w:szCs w:val="28"/>
        </w:rPr>
        <w:softHyphen/>
        <w:t>ципальным образованием Курагинский район, для оказания услуг в целях обеспечения реализации полномочий в сфере дошкольного образования</w:t>
      </w:r>
    </w:p>
    <w:p w:rsidR="002D1773" w:rsidRPr="00E40138" w:rsidRDefault="00E40138" w:rsidP="00EC52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Устав утвержден учредителем от </w:t>
      </w:r>
      <w:r w:rsidR="00B6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6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B6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№</w:t>
      </w:r>
      <w:r w:rsidR="00B6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</w:t>
      </w:r>
    </w:p>
    <w:p w:rsidR="00173FDE" w:rsidRPr="00E40138" w:rsidRDefault="00E40138" w:rsidP="00EC52D1">
      <w:pPr>
        <w:spacing w:after="0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Юридический адрес.</w:t>
      </w:r>
    </w:p>
    <w:p w:rsidR="00173FDE" w:rsidRPr="00E40138" w:rsidRDefault="00E07BCE" w:rsidP="00EC52D1">
      <w:pPr>
        <w:spacing w:after="0"/>
        <w:ind w:right="2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sz w:val="28"/>
          <w:szCs w:val="28"/>
          <w:lang w:eastAsia="ru-RU"/>
        </w:rPr>
        <w:t>662923 Красноярский край Курагинский район с.Имисское ул.Трактовая</w:t>
      </w:r>
      <w:r w:rsidR="00E84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</w:p>
    <w:p w:rsidR="00173FDE" w:rsidRPr="00E40138" w:rsidRDefault="00173FDE" w:rsidP="00EC52D1">
      <w:pPr>
        <w:spacing w:after="0"/>
        <w:ind w:right="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138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</w:t>
      </w:r>
    </w:p>
    <w:p w:rsidR="00E07BCE" w:rsidRPr="00E40138" w:rsidRDefault="00E07BCE" w:rsidP="00EC52D1">
      <w:pPr>
        <w:spacing w:after="0"/>
        <w:ind w:right="2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sz w:val="28"/>
          <w:szCs w:val="28"/>
          <w:lang w:eastAsia="ru-RU"/>
        </w:rPr>
        <w:t>662923 Красноярский край Курагинский район с.Имисское ул.Трактовая</w:t>
      </w:r>
      <w:r w:rsidR="00E84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</w:p>
    <w:p w:rsidR="00173FDE" w:rsidRPr="00E40138" w:rsidRDefault="00E40138" w:rsidP="00EC52D1">
      <w:pPr>
        <w:spacing w:after="0"/>
        <w:ind w:right="215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свидетельств</w:t>
      </w:r>
    </w:p>
    <w:p w:rsidR="00173FDE" w:rsidRPr="00E40138" w:rsidRDefault="00173FDE" w:rsidP="00EC52D1">
      <w:pPr>
        <w:spacing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ОГРН: </w:t>
      </w:r>
      <w:r w:rsidR="00E07BC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1022400874540</w:t>
      </w:r>
    </w:p>
    <w:p w:rsidR="00E07BCE" w:rsidRPr="00E40138" w:rsidRDefault="00173FDE" w:rsidP="00EC52D1">
      <w:pPr>
        <w:spacing w:after="0"/>
        <w:ind w:right="2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свидетельства</w:t>
      </w:r>
      <w:r w:rsidRPr="00E4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записи в Единый государственный реестр юридических лиц: серия </w:t>
      </w:r>
      <w:r w:rsidR="00E07BC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№00</w:t>
      </w:r>
      <w:r w:rsidR="0084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1802084</w:t>
      </w:r>
    </w:p>
    <w:p w:rsidR="00173FDE" w:rsidRPr="00E40138" w:rsidRDefault="00F85598" w:rsidP="00EC52D1">
      <w:pPr>
        <w:spacing w:after="0"/>
        <w:ind w:right="215"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Н: 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2423007949</w:t>
      </w:r>
    </w:p>
    <w:p w:rsidR="00173FDE" w:rsidRPr="00E40138" w:rsidRDefault="00173FDE" w:rsidP="00EC52D1">
      <w:pPr>
        <w:spacing w:after="0"/>
        <w:ind w:right="215"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Реквизиты свидетельства о постановке на учет в налоговом органе юридического лица: серия </w:t>
      </w:r>
      <w:r w:rsidR="00F85598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№005237011</w:t>
      </w:r>
    </w:p>
    <w:p w:rsidR="00173FDE" w:rsidRPr="00E40138" w:rsidRDefault="00173FDE" w:rsidP="00EC52D1">
      <w:pPr>
        <w:spacing w:after="0"/>
        <w:ind w:right="215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138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на основании которых осуществляет деятельность:</w:t>
      </w:r>
    </w:p>
    <w:p w:rsidR="00F85598" w:rsidRPr="00E40138" w:rsidRDefault="00173FDE" w:rsidP="00EC52D1">
      <w:pPr>
        <w:spacing w:after="0"/>
        <w:ind w:right="2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 МБДОУ </w:t>
      </w:r>
      <w:r w:rsidR="00F85598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мисский детский сад «Сказка» от01</w:t>
      </w:r>
      <w:r w:rsidR="00F85598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6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5598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6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85598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73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598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</w:t>
      </w:r>
      <w:r w:rsidR="00C6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</w:t>
      </w:r>
    </w:p>
    <w:p w:rsidR="00173FDE" w:rsidRPr="00E40138" w:rsidRDefault="00173FDE" w:rsidP="00EC52D1">
      <w:pPr>
        <w:spacing w:after="0"/>
        <w:ind w:right="215"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на право ведения образовательной деятельности: серия А №</w:t>
      </w:r>
      <w:r w:rsidR="00F85598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0000949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рег. № </w:t>
      </w:r>
      <w:r w:rsidR="000D142B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6245-л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D142B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0D142B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2011, выданная службой по контролю </w:t>
      </w:r>
      <w:r w:rsidR="000D142B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0D142B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срок действия – бессрочно.</w:t>
      </w:r>
    </w:p>
    <w:p w:rsidR="00173FDE" w:rsidRDefault="00173FDE" w:rsidP="00736AA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38">
        <w:rPr>
          <w:rFonts w:ascii="Arial" w:eastAsia="Times New Roman" w:hAnsi="Arial" w:cs="Arial"/>
          <w:color w:val="848484"/>
          <w:sz w:val="28"/>
          <w:szCs w:val="28"/>
          <w:lang w:eastAsia="ru-RU"/>
        </w:rPr>
        <w:t> </w:t>
      </w:r>
      <w:r w:rsidR="00E40138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 </w:t>
      </w:r>
      <w:r w:rsidR="007222B9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2B9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Курагинский район</w:t>
      </w:r>
    </w:p>
    <w:p w:rsidR="00814E21" w:rsidRPr="00254240" w:rsidRDefault="00814E21" w:rsidP="00EC52D1">
      <w:pPr>
        <w:widowControl w:val="0"/>
        <w:tabs>
          <w:tab w:val="left" w:pos="49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4240">
        <w:rPr>
          <w:rFonts w:ascii="Times New Roman" w:eastAsia="Times New Roman" w:hAnsi="Times New Roman" w:cs="Times New Roman"/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</w:t>
      </w:r>
    </w:p>
    <w:p w:rsidR="00814E21" w:rsidRPr="00814E21" w:rsidRDefault="00814E21" w:rsidP="00EC52D1">
      <w:pPr>
        <w:pStyle w:val="2"/>
        <w:numPr>
          <w:ilvl w:val="1"/>
          <w:numId w:val="4"/>
        </w:numPr>
        <w:shd w:val="clear" w:color="auto" w:fill="auto"/>
        <w:tabs>
          <w:tab w:val="left" w:pos="0"/>
        </w:tabs>
        <w:spacing w:before="0" w:line="276" w:lineRule="auto"/>
        <w:jc w:val="left"/>
        <w:rPr>
          <w:rStyle w:val="1"/>
          <w:shd w:val="clear" w:color="auto" w:fill="auto"/>
        </w:rPr>
      </w:pPr>
      <w:r w:rsidRPr="00AA093F">
        <w:rPr>
          <w:rStyle w:val="1"/>
        </w:rPr>
        <w:lastRenderedPageBreak/>
        <w:t xml:space="preserve">Единоличным исполнительным органом Учреждения является заведующая, которая осуществляет текущее руководство деятельностью </w:t>
      </w:r>
      <w:r w:rsidR="00137019">
        <w:rPr>
          <w:rStyle w:val="1"/>
        </w:rPr>
        <w:t>- Турчанова Марина Артуровна</w:t>
      </w:r>
      <w:r w:rsidRPr="00AA093F">
        <w:rPr>
          <w:rStyle w:val="1"/>
        </w:rPr>
        <w:t>.</w:t>
      </w:r>
    </w:p>
    <w:p w:rsidR="00490519" w:rsidRDefault="00490519" w:rsidP="00EC52D1">
      <w:pPr>
        <w:tabs>
          <w:tab w:val="left" w:pos="67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4E21" w:rsidRPr="00AA093F" w:rsidRDefault="00814E21" w:rsidP="00EC52D1">
      <w:pPr>
        <w:tabs>
          <w:tab w:val="left" w:pos="6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A093F">
        <w:rPr>
          <w:rFonts w:ascii="Times New Roman" w:hAnsi="Times New Roman" w:cs="Times New Roman"/>
          <w:sz w:val="28"/>
          <w:szCs w:val="28"/>
          <w:shd w:val="clear" w:color="auto" w:fill="FFFFFF"/>
        </w:rPr>
        <w:t>оллегиальные органы управления</w:t>
      </w:r>
      <w:r w:rsidR="0073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7019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</w:t>
      </w:r>
      <w:r w:rsidRPr="00AA093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14E21" w:rsidRPr="00AA093F" w:rsidRDefault="00814E21" w:rsidP="00EC52D1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A0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бщее собрание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трудового коллектива</w:t>
      </w:r>
      <w:r w:rsidRPr="00AA09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14E21" w:rsidRPr="00AA093F" w:rsidRDefault="00814E21" w:rsidP="00EC52D1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A093F">
        <w:rPr>
          <w:rFonts w:ascii="Times New Roman" w:hAnsi="Times New Roman" w:cs="Times New Roman"/>
          <w:sz w:val="28"/>
          <w:szCs w:val="28"/>
          <w:shd w:val="clear" w:color="auto" w:fill="FFFFFF"/>
        </w:rPr>
        <w:t>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</w:t>
      </w:r>
      <w:r w:rsidRPr="00AA09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14E21" w:rsidRPr="00AA093F" w:rsidRDefault="00814E21" w:rsidP="00EC52D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A093F"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одительский комитет.</w:t>
      </w:r>
    </w:p>
    <w:p w:rsidR="00297441" w:rsidRPr="000E4171" w:rsidRDefault="00297441" w:rsidP="00EC52D1">
      <w:pPr>
        <w:spacing w:after="0"/>
        <w:ind w:firstLine="567"/>
        <w:rPr>
          <w:rFonts w:ascii="Arial" w:eastAsia="Times New Roman" w:hAnsi="Arial" w:cs="Arial"/>
          <w:color w:val="848484"/>
          <w:sz w:val="28"/>
          <w:szCs w:val="28"/>
          <w:u w:val="single"/>
          <w:lang w:eastAsia="ru-RU"/>
        </w:rPr>
      </w:pPr>
      <w:r w:rsidRPr="000E41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E417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Контингент </w:t>
      </w:r>
      <w:r w:rsidR="000473A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воспитанников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41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Структура групп.</w:t>
      </w:r>
    </w:p>
    <w:p w:rsidR="00297441" w:rsidRPr="00E40138" w:rsidRDefault="00297441" w:rsidP="00EC52D1">
      <w:pPr>
        <w:spacing w:after="0"/>
        <w:ind w:firstLine="567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0E4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Проектная мощность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6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- 45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фактическая наполняемость </w:t>
      </w:r>
      <w:r w:rsidR="00736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конец учебного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0E4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5</w:t>
      </w:r>
      <w:r w:rsidR="00736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</w:t>
      </w:r>
      <w:r w:rsidR="0073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441" w:rsidRPr="00E40138" w:rsidRDefault="00297441" w:rsidP="00EC52D1">
      <w:pPr>
        <w:spacing w:before="180"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работает 3 разновозрастными группами.</w:t>
      </w:r>
    </w:p>
    <w:tbl>
      <w:tblPr>
        <w:tblpPr w:leftFromText="180" w:rightFromText="180" w:vertAnchor="text"/>
        <w:tblW w:w="9241" w:type="dxa"/>
        <w:tblCellMar>
          <w:left w:w="0" w:type="dxa"/>
          <w:right w:w="0" w:type="dxa"/>
        </w:tblCellMar>
        <w:tblLook w:val="04A0"/>
      </w:tblPr>
      <w:tblGrid>
        <w:gridCol w:w="5716"/>
        <w:gridCol w:w="1763"/>
        <w:gridCol w:w="1762"/>
      </w:tblGrid>
      <w:tr w:rsidR="00297441" w:rsidRPr="00E40138" w:rsidTr="0013459F">
        <w:tc>
          <w:tcPr>
            <w:tcW w:w="5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41" w:rsidRPr="00E40138" w:rsidRDefault="00297441" w:rsidP="00EC52D1">
            <w:pPr>
              <w:spacing w:before="180" w:after="0"/>
              <w:jc w:val="center"/>
              <w:rPr>
                <w:rFonts w:ascii="Arial" w:eastAsia="Times New Roman" w:hAnsi="Arial" w:cs="Arial"/>
                <w:color w:val="848484"/>
                <w:sz w:val="28"/>
                <w:szCs w:val="28"/>
                <w:lang w:eastAsia="ru-RU"/>
              </w:rPr>
            </w:pPr>
            <w:r w:rsidRPr="00E4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Направленность групп,</w:t>
            </w:r>
            <w:r w:rsidR="00736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41" w:rsidRPr="00E40138" w:rsidRDefault="00297441" w:rsidP="00EC52D1">
            <w:pPr>
              <w:spacing w:before="180" w:after="0"/>
              <w:ind w:firstLine="33"/>
              <w:jc w:val="center"/>
              <w:rPr>
                <w:rFonts w:ascii="Arial" w:eastAsia="Times New Roman" w:hAnsi="Arial" w:cs="Arial"/>
                <w:color w:val="848484"/>
                <w:sz w:val="28"/>
                <w:szCs w:val="28"/>
                <w:lang w:eastAsia="ru-RU"/>
              </w:rPr>
            </w:pPr>
            <w:r w:rsidRPr="00E4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41" w:rsidRPr="00E40138" w:rsidRDefault="00297441" w:rsidP="00EC52D1">
            <w:pPr>
              <w:spacing w:before="180" w:after="0"/>
              <w:ind w:firstLine="33"/>
              <w:jc w:val="center"/>
              <w:rPr>
                <w:rFonts w:ascii="Arial" w:eastAsia="Times New Roman" w:hAnsi="Arial" w:cs="Arial"/>
                <w:color w:val="848484"/>
                <w:sz w:val="28"/>
                <w:szCs w:val="28"/>
                <w:lang w:eastAsia="ru-RU"/>
              </w:rPr>
            </w:pPr>
            <w:r w:rsidRPr="00E4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297441" w:rsidRPr="00E40138" w:rsidTr="0013459F">
        <w:tc>
          <w:tcPr>
            <w:tcW w:w="5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41" w:rsidRPr="00E40138" w:rsidRDefault="00297441" w:rsidP="007F3602">
            <w:pPr>
              <w:spacing w:before="180" w:after="0"/>
              <w:rPr>
                <w:rFonts w:ascii="Arial" w:eastAsia="Times New Roman" w:hAnsi="Arial" w:cs="Arial"/>
                <w:color w:val="848484"/>
                <w:sz w:val="28"/>
                <w:szCs w:val="28"/>
                <w:lang w:eastAsia="ru-RU"/>
              </w:rPr>
            </w:pPr>
            <w:r w:rsidRPr="00E4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общеразвивающей направленности младшего возраста (</w:t>
            </w:r>
            <w:r w:rsidR="007F3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4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 </w:t>
            </w:r>
            <w:r w:rsidR="007F3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  <w:r w:rsidRPr="00E4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41" w:rsidRPr="00297441" w:rsidRDefault="00297441" w:rsidP="00EC52D1">
            <w:pPr>
              <w:spacing w:before="180" w:after="0"/>
              <w:ind w:firstLine="33"/>
              <w:jc w:val="center"/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eastAsia="ru-RU"/>
              </w:rPr>
            </w:pPr>
            <w:r w:rsidRPr="0029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41" w:rsidRPr="00297441" w:rsidRDefault="00297441" w:rsidP="007F3602">
            <w:pPr>
              <w:spacing w:before="180" w:after="0"/>
              <w:ind w:firstLine="33"/>
              <w:jc w:val="center"/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eastAsia="ru-RU"/>
              </w:rPr>
            </w:pPr>
            <w:r w:rsidRPr="00297441"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eastAsia="ru-RU"/>
              </w:rPr>
              <w:t>1</w:t>
            </w:r>
            <w:r w:rsidR="007F3602"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eastAsia="ru-RU"/>
              </w:rPr>
              <w:t>6</w:t>
            </w:r>
          </w:p>
        </w:tc>
      </w:tr>
      <w:tr w:rsidR="00297441" w:rsidRPr="00E40138" w:rsidTr="0013459F">
        <w:tc>
          <w:tcPr>
            <w:tcW w:w="5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41" w:rsidRPr="00E40138" w:rsidRDefault="00297441" w:rsidP="007F3602">
            <w:pPr>
              <w:spacing w:before="180" w:after="0"/>
              <w:rPr>
                <w:rFonts w:ascii="Arial" w:eastAsia="Times New Roman" w:hAnsi="Arial" w:cs="Arial"/>
                <w:color w:val="848484"/>
                <w:sz w:val="28"/>
                <w:szCs w:val="28"/>
                <w:lang w:eastAsia="ru-RU"/>
              </w:rPr>
            </w:pPr>
            <w:r w:rsidRPr="00E4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общеразвивающей направленности дошкольного возраста (</w:t>
            </w:r>
            <w:r w:rsidR="007F3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4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лет)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41" w:rsidRPr="00297441" w:rsidRDefault="00297441" w:rsidP="00EC52D1">
            <w:pPr>
              <w:spacing w:before="180" w:after="0"/>
              <w:ind w:firstLine="33"/>
              <w:jc w:val="center"/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eastAsia="ru-RU"/>
              </w:rPr>
            </w:pPr>
            <w:r w:rsidRPr="00297441"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441" w:rsidRPr="00297441" w:rsidRDefault="00297441" w:rsidP="007F3602">
            <w:pPr>
              <w:spacing w:before="180" w:after="0"/>
              <w:ind w:firstLine="33"/>
              <w:jc w:val="center"/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eastAsia="ru-RU"/>
              </w:rPr>
            </w:pPr>
            <w:r w:rsidRPr="00297441"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eastAsia="ru-RU"/>
              </w:rPr>
              <w:t>3</w:t>
            </w:r>
            <w:r w:rsidR="007F3602"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eastAsia="ru-RU"/>
              </w:rPr>
              <w:t>8</w:t>
            </w:r>
          </w:p>
        </w:tc>
      </w:tr>
    </w:tbl>
    <w:p w:rsidR="00297441" w:rsidRPr="00E40138" w:rsidRDefault="00297441" w:rsidP="00EC52D1">
      <w:pPr>
        <w:spacing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Arial" w:eastAsia="Times New Roman" w:hAnsi="Arial" w:cs="Arial"/>
          <w:color w:val="848484"/>
          <w:sz w:val="28"/>
          <w:szCs w:val="28"/>
          <w:lang w:eastAsia="ru-RU"/>
        </w:rPr>
        <w:t> </w:t>
      </w:r>
    </w:p>
    <w:p w:rsidR="00297441" w:rsidRPr="00E40138" w:rsidRDefault="00297441" w:rsidP="00EC52D1">
      <w:pPr>
        <w:spacing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групп соответствует нормативам лицензии, требованиям СанПиН 2.4.1.3049-13. Количество детей в группах определяется исходя из ра</w:t>
      </w:r>
      <w:r w:rsidR="0005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счета площади групповой 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 дошкольных группах общеразвивающей направленности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2,0 метров квадратных на одного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Контингент воспитанников формируется в соответствии с их возрастом, а количество групп от санитарных норм и условий образовательного процесса.</w:t>
      </w:r>
    </w:p>
    <w:p w:rsidR="00297441" w:rsidRDefault="00297441" w:rsidP="00EC52D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56271" w:rsidRDefault="00490519" w:rsidP="00EC5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0261">
        <w:rPr>
          <w:rFonts w:ascii="Times New Roman" w:hAnsi="Times New Roman"/>
          <w:sz w:val="28"/>
          <w:szCs w:val="28"/>
        </w:rPr>
        <w:t>Учреждение с 2011 года работает по Программе развития принятой Советом педагогов 26.08.2011г. протокол №</w:t>
      </w:r>
      <w:r w:rsidR="00F90261">
        <w:rPr>
          <w:rFonts w:ascii="Times New Roman" w:hAnsi="Times New Roman"/>
          <w:sz w:val="28"/>
          <w:szCs w:val="28"/>
        </w:rPr>
        <w:t xml:space="preserve"> 1 </w:t>
      </w:r>
      <w:r w:rsidRPr="00F90261">
        <w:rPr>
          <w:rFonts w:ascii="Times New Roman" w:hAnsi="Times New Roman"/>
          <w:sz w:val="28"/>
          <w:szCs w:val="28"/>
        </w:rPr>
        <w:t xml:space="preserve">и </w:t>
      </w:r>
      <w:r w:rsidR="00E84A4E">
        <w:rPr>
          <w:rFonts w:ascii="Times New Roman" w:hAnsi="Times New Roman"/>
          <w:sz w:val="28"/>
          <w:szCs w:val="28"/>
        </w:rPr>
        <w:t>2015-2016</w:t>
      </w:r>
      <w:r w:rsidRPr="00F90261">
        <w:rPr>
          <w:rFonts w:ascii="Times New Roman" w:hAnsi="Times New Roman"/>
          <w:sz w:val="28"/>
          <w:szCs w:val="28"/>
        </w:rPr>
        <w:t xml:space="preserve"> учебн</w:t>
      </w:r>
      <w:r w:rsidR="005403D7">
        <w:rPr>
          <w:rFonts w:ascii="Times New Roman" w:hAnsi="Times New Roman"/>
          <w:sz w:val="28"/>
          <w:szCs w:val="28"/>
        </w:rPr>
        <w:t>ый</w:t>
      </w:r>
      <w:r w:rsidRPr="00F90261">
        <w:rPr>
          <w:rFonts w:ascii="Times New Roman" w:hAnsi="Times New Roman"/>
          <w:sz w:val="28"/>
          <w:szCs w:val="28"/>
        </w:rPr>
        <w:t xml:space="preserve"> год</w:t>
      </w:r>
      <w:r w:rsidR="005403D7">
        <w:rPr>
          <w:rFonts w:ascii="Times New Roman" w:hAnsi="Times New Roman"/>
          <w:sz w:val="28"/>
          <w:szCs w:val="28"/>
        </w:rPr>
        <w:t xml:space="preserve"> </w:t>
      </w:r>
      <w:r w:rsidR="00056271">
        <w:rPr>
          <w:rFonts w:ascii="Times New Roman" w:hAnsi="Times New Roman"/>
          <w:sz w:val="28"/>
          <w:szCs w:val="28"/>
        </w:rPr>
        <w:t xml:space="preserve">- это </w:t>
      </w:r>
      <w:r w:rsidR="00E84A4E">
        <w:rPr>
          <w:rFonts w:ascii="Times New Roman" w:hAnsi="Times New Roman"/>
          <w:sz w:val="28"/>
          <w:szCs w:val="28"/>
        </w:rPr>
        <w:t>пя</w:t>
      </w:r>
      <w:r w:rsidR="005403D7">
        <w:rPr>
          <w:rFonts w:ascii="Times New Roman" w:hAnsi="Times New Roman"/>
          <w:sz w:val="28"/>
          <w:szCs w:val="28"/>
        </w:rPr>
        <w:t>тый</w:t>
      </w:r>
      <w:r w:rsidR="00F90261">
        <w:rPr>
          <w:rFonts w:ascii="Times New Roman" w:hAnsi="Times New Roman"/>
          <w:sz w:val="28"/>
          <w:szCs w:val="28"/>
        </w:rPr>
        <w:t xml:space="preserve"> год</w:t>
      </w:r>
      <w:r w:rsidR="005403D7">
        <w:rPr>
          <w:rFonts w:ascii="Times New Roman" w:hAnsi="Times New Roman"/>
          <w:sz w:val="28"/>
          <w:szCs w:val="28"/>
        </w:rPr>
        <w:t xml:space="preserve"> реализации Программы. </w:t>
      </w:r>
    </w:p>
    <w:p w:rsidR="00B648A6" w:rsidRDefault="00B648A6" w:rsidP="00EC52D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403D7">
        <w:rPr>
          <w:rFonts w:ascii="Times New Roman" w:hAnsi="Times New Roman"/>
          <w:sz w:val="28"/>
          <w:szCs w:val="28"/>
        </w:rPr>
        <w:t>Направление</w:t>
      </w:r>
      <w:r w:rsidR="005403D7">
        <w:rPr>
          <w:rFonts w:ascii="Times New Roman" w:hAnsi="Times New Roman"/>
          <w:sz w:val="28"/>
          <w:szCs w:val="28"/>
        </w:rPr>
        <w:t xml:space="preserve"> работы </w:t>
      </w:r>
      <w:r w:rsidR="00E84A4E">
        <w:rPr>
          <w:rFonts w:ascii="Times New Roman" w:hAnsi="Times New Roman"/>
          <w:sz w:val="28"/>
          <w:szCs w:val="28"/>
        </w:rPr>
        <w:t>– трудовое воспитание детей</w:t>
      </w:r>
      <w:r w:rsidR="005403D7">
        <w:rPr>
          <w:rFonts w:ascii="Times New Roman" w:hAnsi="Times New Roman"/>
          <w:sz w:val="28"/>
          <w:szCs w:val="28"/>
        </w:rPr>
        <w:t>.</w:t>
      </w:r>
    </w:p>
    <w:p w:rsidR="00B648A6" w:rsidRDefault="00B648A6" w:rsidP="00EC52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 w:rsidR="007F36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1262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ние</w:t>
      </w:r>
      <w:r w:rsidRPr="00341262">
        <w:rPr>
          <w:rFonts w:ascii="Times New Roman" w:hAnsi="Times New Roman"/>
          <w:sz w:val="28"/>
          <w:szCs w:val="28"/>
        </w:rPr>
        <w:t xml:space="preserve"> благоприятны</w:t>
      </w:r>
      <w:r>
        <w:rPr>
          <w:rFonts w:ascii="Times New Roman" w:hAnsi="Times New Roman"/>
          <w:sz w:val="28"/>
          <w:szCs w:val="28"/>
        </w:rPr>
        <w:t>х</w:t>
      </w:r>
      <w:r w:rsidRPr="0034126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341262">
        <w:rPr>
          <w:rFonts w:ascii="Times New Roman" w:hAnsi="Times New Roman"/>
          <w:sz w:val="28"/>
          <w:szCs w:val="28"/>
        </w:rPr>
        <w:t xml:space="preserve"> для полноценного проживания ребенком дошкольного детства, 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341262">
        <w:rPr>
          <w:rFonts w:ascii="Times New Roman" w:hAnsi="Times New Roman"/>
          <w:sz w:val="28"/>
          <w:szCs w:val="28"/>
        </w:rPr>
        <w:t xml:space="preserve"> основ базовой культуры личности, всесторонне</w:t>
      </w:r>
      <w:r>
        <w:rPr>
          <w:rFonts w:ascii="Times New Roman" w:hAnsi="Times New Roman"/>
          <w:sz w:val="28"/>
          <w:szCs w:val="28"/>
        </w:rPr>
        <w:t>е</w:t>
      </w:r>
      <w:r w:rsidRPr="00341262">
        <w:rPr>
          <w:rFonts w:ascii="Times New Roman" w:hAnsi="Times New Roman"/>
          <w:sz w:val="28"/>
          <w:szCs w:val="28"/>
        </w:rPr>
        <w:t xml:space="preserve"> разви</w:t>
      </w:r>
      <w:r>
        <w:rPr>
          <w:rFonts w:ascii="Times New Roman" w:hAnsi="Times New Roman"/>
          <w:sz w:val="28"/>
          <w:szCs w:val="28"/>
        </w:rPr>
        <w:t>тие</w:t>
      </w:r>
      <w:r w:rsidRPr="00341262">
        <w:rPr>
          <w:rFonts w:ascii="Times New Roman" w:hAnsi="Times New Roman"/>
          <w:sz w:val="28"/>
          <w:szCs w:val="28"/>
        </w:rPr>
        <w:t xml:space="preserve"> психически</w:t>
      </w:r>
      <w:r>
        <w:rPr>
          <w:rFonts w:ascii="Times New Roman" w:hAnsi="Times New Roman"/>
          <w:sz w:val="28"/>
          <w:szCs w:val="28"/>
        </w:rPr>
        <w:t>х</w:t>
      </w:r>
      <w:r w:rsidRPr="00341262">
        <w:rPr>
          <w:rFonts w:ascii="Times New Roman" w:hAnsi="Times New Roman"/>
          <w:sz w:val="28"/>
          <w:szCs w:val="28"/>
        </w:rPr>
        <w:t xml:space="preserve"> и физически</w:t>
      </w:r>
      <w:r>
        <w:rPr>
          <w:rFonts w:ascii="Times New Roman" w:hAnsi="Times New Roman"/>
          <w:sz w:val="28"/>
          <w:szCs w:val="28"/>
        </w:rPr>
        <w:t>х</w:t>
      </w:r>
      <w:r w:rsidRPr="00341262">
        <w:rPr>
          <w:rFonts w:ascii="Times New Roman" w:hAnsi="Times New Roman"/>
          <w:sz w:val="28"/>
          <w:szCs w:val="28"/>
        </w:rPr>
        <w:t xml:space="preserve"> качеств в соответствии с </w:t>
      </w:r>
      <w:r>
        <w:rPr>
          <w:rFonts w:ascii="Times New Roman" w:hAnsi="Times New Roman"/>
          <w:sz w:val="28"/>
          <w:szCs w:val="28"/>
        </w:rPr>
        <w:t>в</w:t>
      </w:r>
      <w:r w:rsidRPr="00341262">
        <w:rPr>
          <w:rFonts w:ascii="Times New Roman" w:hAnsi="Times New Roman"/>
          <w:sz w:val="28"/>
          <w:szCs w:val="28"/>
        </w:rPr>
        <w:t>озрастными индивидуальными особенностями, подготов</w:t>
      </w:r>
      <w:r>
        <w:rPr>
          <w:rFonts w:ascii="Times New Roman" w:hAnsi="Times New Roman"/>
          <w:sz w:val="28"/>
          <w:szCs w:val="28"/>
        </w:rPr>
        <w:t>ка</w:t>
      </w:r>
      <w:r w:rsidRPr="00341262">
        <w:rPr>
          <w:rFonts w:ascii="Times New Roman" w:hAnsi="Times New Roman"/>
          <w:sz w:val="28"/>
          <w:szCs w:val="28"/>
        </w:rPr>
        <w:t xml:space="preserve"> ребенка к жизни в современном обществе</w:t>
      </w:r>
      <w:r>
        <w:rPr>
          <w:rFonts w:ascii="Times New Roman" w:hAnsi="Times New Roman"/>
          <w:sz w:val="28"/>
          <w:szCs w:val="28"/>
        </w:rPr>
        <w:t xml:space="preserve"> на основе </w:t>
      </w:r>
      <w:r w:rsidRPr="00C1618E">
        <w:rPr>
          <w:sz w:val="28"/>
          <w:szCs w:val="28"/>
        </w:rPr>
        <w:t>объе</w:t>
      </w:r>
      <w:r>
        <w:rPr>
          <w:rFonts w:ascii="Times New Roman" w:hAnsi="Times New Roman"/>
          <w:sz w:val="28"/>
          <w:szCs w:val="28"/>
        </w:rPr>
        <w:t>динения усилий ДОУ и семьи.</w:t>
      </w:r>
    </w:p>
    <w:p w:rsidR="00B648A6" w:rsidRDefault="00B648A6" w:rsidP="00EC52D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274D2"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B648A6" w:rsidRDefault="00B648A6" w:rsidP="00EC52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66D2A">
        <w:rPr>
          <w:rFonts w:ascii="Times New Roman" w:hAnsi="Times New Roman"/>
          <w:sz w:val="28"/>
          <w:szCs w:val="28"/>
        </w:rPr>
        <w:lastRenderedPageBreak/>
        <w:t>Выявить компетентность родителей</w:t>
      </w:r>
      <w:r>
        <w:rPr>
          <w:rFonts w:ascii="Times New Roman" w:hAnsi="Times New Roman"/>
          <w:sz w:val="28"/>
          <w:szCs w:val="28"/>
        </w:rPr>
        <w:t xml:space="preserve"> по выбранному направлению</w:t>
      </w:r>
      <w:r w:rsidR="00E84A4E">
        <w:rPr>
          <w:rFonts w:ascii="Times New Roman" w:hAnsi="Times New Roman"/>
          <w:sz w:val="28"/>
          <w:szCs w:val="28"/>
        </w:rPr>
        <w:t>;</w:t>
      </w:r>
    </w:p>
    <w:p w:rsidR="00B648A6" w:rsidRDefault="00B648A6" w:rsidP="00EC52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Систематизировать и расширить знания родителей по </w:t>
      </w:r>
      <w:r w:rsidR="00E84A4E">
        <w:rPr>
          <w:rFonts w:ascii="Times New Roman" w:hAnsi="Times New Roman"/>
          <w:sz w:val="28"/>
          <w:szCs w:val="28"/>
        </w:rPr>
        <w:t>трудов</w:t>
      </w:r>
      <w:r>
        <w:rPr>
          <w:rFonts w:ascii="Times New Roman" w:hAnsi="Times New Roman"/>
          <w:sz w:val="28"/>
          <w:szCs w:val="28"/>
        </w:rPr>
        <w:t xml:space="preserve">ому воспитанию детей </w:t>
      </w:r>
      <w:r w:rsidR="00E84A4E">
        <w:rPr>
          <w:rFonts w:ascii="Times New Roman" w:hAnsi="Times New Roman"/>
          <w:sz w:val="28"/>
          <w:szCs w:val="28"/>
        </w:rPr>
        <w:t>и их возможност</w:t>
      </w:r>
      <w:r w:rsidR="007F3602">
        <w:rPr>
          <w:rFonts w:ascii="Times New Roman" w:hAnsi="Times New Roman"/>
          <w:sz w:val="28"/>
          <w:szCs w:val="28"/>
        </w:rPr>
        <w:t>ей</w:t>
      </w:r>
      <w:r w:rsidR="00E84A4E">
        <w:rPr>
          <w:rFonts w:ascii="Times New Roman" w:hAnsi="Times New Roman"/>
          <w:sz w:val="28"/>
          <w:szCs w:val="28"/>
        </w:rPr>
        <w:t>;</w:t>
      </w:r>
    </w:p>
    <w:p w:rsidR="00E84A4E" w:rsidRDefault="00E84A4E" w:rsidP="00EC52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Скоординировать методы и пр</w:t>
      </w:r>
      <w:r w:rsidR="00E440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ёмы трудового воспитания в ДОУ и семье;</w:t>
      </w:r>
    </w:p>
    <w:p w:rsidR="00E84A4E" w:rsidRDefault="00E84A4E" w:rsidP="00EC52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в детях потребность трудит</w:t>
      </w:r>
      <w:r w:rsidR="00AE768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ся, </w:t>
      </w:r>
      <w:r w:rsidR="00AE768F">
        <w:rPr>
          <w:rFonts w:ascii="Times New Roman" w:hAnsi="Times New Roman"/>
          <w:sz w:val="28"/>
          <w:szCs w:val="28"/>
        </w:rPr>
        <w:t>относит</w:t>
      </w:r>
      <w:r w:rsidR="0025221E">
        <w:rPr>
          <w:rFonts w:ascii="Times New Roman" w:hAnsi="Times New Roman"/>
          <w:sz w:val="28"/>
          <w:szCs w:val="28"/>
        </w:rPr>
        <w:t>ь</w:t>
      </w:r>
      <w:r w:rsidR="00AE768F">
        <w:rPr>
          <w:rFonts w:ascii="Times New Roman" w:hAnsi="Times New Roman"/>
          <w:sz w:val="28"/>
          <w:szCs w:val="28"/>
        </w:rPr>
        <w:t>ся бережно к труду других людей и их результатам, сформировать первичные представления о труде взрослых, его роли в обществе и жизни каждого человека;</w:t>
      </w:r>
    </w:p>
    <w:p w:rsidR="00AE768F" w:rsidRDefault="00AE768F" w:rsidP="00D635F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768F">
        <w:rPr>
          <w:rFonts w:ascii="Times New Roman" w:hAnsi="Times New Roman"/>
          <w:sz w:val="28"/>
          <w:szCs w:val="28"/>
        </w:rPr>
        <w:t>П</w:t>
      </w:r>
      <w:r w:rsidR="00B648A6" w:rsidRPr="00AE768F">
        <w:rPr>
          <w:rFonts w:ascii="Times New Roman" w:hAnsi="Times New Roman"/>
          <w:sz w:val="28"/>
          <w:szCs w:val="28"/>
        </w:rPr>
        <w:t xml:space="preserve">ополнить </w:t>
      </w:r>
      <w:r>
        <w:rPr>
          <w:rFonts w:ascii="Times New Roman" w:hAnsi="Times New Roman"/>
          <w:sz w:val="28"/>
          <w:szCs w:val="28"/>
        </w:rPr>
        <w:t>наборы инструментов для работ детей на участке, в уголках природы, обновить мягкий инвентарь по дежурству в столовой;</w:t>
      </w:r>
    </w:p>
    <w:p w:rsidR="00B648A6" w:rsidRPr="00AE768F" w:rsidRDefault="00B648A6" w:rsidP="00D635F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768F">
        <w:rPr>
          <w:rFonts w:ascii="Times New Roman" w:hAnsi="Times New Roman"/>
          <w:sz w:val="28"/>
          <w:szCs w:val="28"/>
        </w:rPr>
        <w:t>Определить результативность запланированных мероприятий.</w:t>
      </w:r>
    </w:p>
    <w:p w:rsidR="00B648A6" w:rsidRDefault="00B648A6" w:rsidP="00EC52D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648A6" w:rsidRDefault="0013459F" w:rsidP="00EC5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262A62" w:rsidRPr="00262A62" w:rsidRDefault="00F2159E" w:rsidP="00EC52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2A62" w:rsidRPr="00115486">
        <w:rPr>
          <w:rFonts w:ascii="Times New Roman" w:hAnsi="Times New Roman"/>
          <w:sz w:val="28"/>
          <w:szCs w:val="28"/>
          <w:u w:val="single"/>
        </w:rPr>
        <w:t>Правила приема и отчисления</w:t>
      </w:r>
      <w:r w:rsidR="002522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2A62">
        <w:rPr>
          <w:rFonts w:ascii="Times New Roman" w:hAnsi="Times New Roman"/>
          <w:sz w:val="28"/>
          <w:szCs w:val="28"/>
        </w:rPr>
        <w:t>в Учреждени</w:t>
      </w:r>
      <w:r w:rsidR="0025221E">
        <w:rPr>
          <w:rFonts w:ascii="Times New Roman" w:hAnsi="Times New Roman"/>
          <w:sz w:val="28"/>
          <w:szCs w:val="28"/>
        </w:rPr>
        <w:t>и</w:t>
      </w:r>
      <w:r w:rsidR="00262A62">
        <w:rPr>
          <w:rFonts w:ascii="Times New Roman" w:hAnsi="Times New Roman"/>
          <w:sz w:val="28"/>
          <w:szCs w:val="28"/>
        </w:rPr>
        <w:t xml:space="preserve"> осуществля</w:t>
      </w:r>
      <w:r w:rsidR="0025221E">
        <w:rPr>
          <w:rFonts w:ascii="Times New Roman" w:hAnsi="Times New Roman"/>
          <w:sz w:val="28"/>
          <w:szCs w:val="28"/>
        </w:rPr>
        <w:t>ю</w:t>
      </w:r>
      <w:r w:rsidR="00262A62">
        <w:rPr>
          <w:rFonts w:ascii="Times New Roman" w:hAnsi="Times New Roman"/>
          <w:sz w:val="28"/>
          <w:szCs w:val="28"/>
        </w:rPr>
        <w:t xml:space="preserve">тся на основании </w:t>
      </w:r>
    </w:p>
    <w:p w:rsidR="00262A62" w:rsidRDefault="0063767C" w:rsidP="00EC5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62A62" w:rsidRPr="00BC7463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комплектования муниципальных дошкольных образовательных </w:t>
      </w:r>
      <w:r w:rsidR="00262A62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262A62" w:rsidRPr="00BC7463">
        <w:rPr>
          <w:rFonts w:ascii="Times New Roman" w:hAnsi="Times New Roman" w:cs="Times New Roman"/>
          <w:bCs/>
          <w:sz w:val="28"/>
          <w:szCs w:val="28"/>
        </w:rPr>
        <w:t xml:space="preserve"> и дошкольных групп муниципальных образовательных </w:t>
      </w:r>
      <w:r w:rsidR="00262A62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262A62" w:rsidRPr="00BC7463">
        <w:rPr>
          <w:rFonts w:ascii="Times New Roman" w:hAnsi="Times New Roman" w:cs="Times New Roman"/>
          <w:bCs/>
          <w:sz w:val="28"/>
          <w:szCs w:val="28"/>
        </w:rPr>
        <w:t xml:space="preserve"> Курагинского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№ </w:t>
      </w:r>
      <w:r w:rsidR="00720A05">
        <w:rPr>
          <w:rFonts w:ascii="Times New Roman" w:hAnsi="Times New Roman" w:cs="Times New Roman"/>
          <w:bCs/>
          <w:sz w:val="28"/>
          <w:szCs w:val="28"/>
        </w:rPr>
        <w:t>1025</w:t>
      </w:r>
      <w:r w:rsidR="00AE768F">
        <w:rPr>
          <w:rFonts w:ascii="Times New Roman" w:hAnsi="Times New Roman" w:cs="Times New Roman"/>
          <w:bCs/>
          <w:sz w:val="28"/>
          <w:szCs w:val="28"/>
        </w:rPr>
        <w:t>-п от</w:t>
      </w:r>
      <w:r w:rsidR="00720A05">
        <w:rPr>
          <w:rFonts w:ascii="Times New Roman" w:hAnsi="Times New Roman" w:cs="Times New Roman"/>
          <w:bCs/>
          <w:sz w:val="28"/>
          <w:szCs w:val="28"/>
        </w:rPr>
        <w:t xml:space="preserve"> 30.11</w:t>
      </w:r>
      <w:r w:rsidR="00AE768F">
        <w:rPr>
          <w:rFonts w:ascii="Times New Roman" w:hAnsi="Times New Roman" w:cs="Times New Roman"/>
          <w:bCs/>
          <w:sz w:val="28"/>
          <w:szCs w:val="28"/>
        </w:rPr>
        <w:t xml:space="preserve">.2015г. и локальных </w:t>
      </w:r>
      <w:r>
        <w:rPr>
          <w:rFonts w:ascii="Times New Roman" w:hAnsi="Times New Roman" w:cs="Times New Roman"/>
          <w:bCs/>
          <w:sz w:val="28"/>
          <w:szCs w:val="28"/>
        </w:rPr>
        <w:t>положений и актов Учреждения</w:t>
      </w:r>
      <w:r w:rsidR="00252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3A7">
        <w:rPr>
          <w:rFonts w:ascii="Times New Roman" w:hAnsi="Times New Roman" w:cs="Times New Roman"/>
          <w:bCs/>
          <w:sz w:val="28"/>
          <w:szCs w:val="28"/>
        </w:rPr>
        <w:t>(см сайт Учреждения)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159E" w:rsidRDefault="00F2159E" w:rsidP="00EC52D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3767C">
        <w:rPr>
          <w:rFonts w:ascii="Times New Roman" w:hAnsi="Times New Roman" w:cs="Times New Roman"/>
          <w:bCs/>
          <w:sz w:val="28"/>
          <w:szCs w:val="28"/>
        </w:rPr>
        <w:t>Режим работы</w:t>
      </w:r>
      <w:r w:rsidR="00720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8D6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 -</w:t>
      </w:r>
      <w:r w:rsidRPr="005008D6">
        <w:rPr>
          <w:rFonts w:ascii="Times New Roman" w:hAnsi="Times New Roman" w:cs="Times New Roman"/>
          <w:sz w:val="28"/>
          <w:szCs w:val="28"/>
        </w:rPr>
        <w:t xml:space="preserve"> 5 дней в неделю, с двумя выходными (суббота и воскресенье). Длительность работы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08D6">
        <w:rPr>
          <w:rFonts w:ascii="Times New Roman" w:hAnsi="Times New Roman" w:cs="Times New Roman"/>
          <w:sz w:val="28"/>
          <w:szCs w:val="28"/>
        </w:rPr>
        <w:t xml:space="preserve"> 10,5 часов. График ра</w:t>
      </w:r>
      <w:r w:rsidRPr="005008D6">
        <w:rPr>
          <w:rFonts w:ascii="Times New Roman" w:hAnsi="Times New Roman" w:cs="Times New Roman"/>
          <w:sz w:val="28"/>
          <w:szCs w:val="28"/>
        </w:rPr>
        <w:softHyphen/>
        <w:t>боты с 7.00 до 17.30 (в предпраздничные дни - с 7.00 до 16.30).</w:t>
      </w:r>
    </w:p>
    <w:p w:rsidR="00F2159E" w:rsidRPr="00115486" w:rsidRDefault="00F2159E" w:rsidP="00EC52D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5486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 воспитательно-образовательного процесса</w:t>
      </w:r>
      <w:r w:rsidR="00C4305D" w:rsidRPr="0011548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73FDE" w:rsidRPr="00E40138" w:rsidRDefault="00173FDE" w:rsidP="00EC52D1">
      <w:pPr>
        <w:spacing w:after="0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владения зданиями и помещениями, реквизиты соответствующих документов: оперативное управление, свидетельство о государственной регистрации права </w:t>
      </w:r>
      <w:r w:rsidR="007222B9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24ЕИ 787440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дата выдачи </w:t>
      </w:r>
      <w:r w:rsidR="007222B9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15.09.2010г.</w:t>
      </w:r>
    </w:p>
    <w:p w:rsidR="00173FDE" w:rsidRPr="00E40138" w:rsidRDefault="00173FDE" w:rsidP="00EC52D1">
      <w:pPr>
        <w:spacing w:after="0"/>
        <w:ind w:right="215"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площадь: </w:t>
      </w:r>
      <w:r w:rsidR="007222B9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184,1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</w:t>
      </w:r>
    </w:p>
    <w:p w:rsidR="00173FDE" w:rsidRPr="00E40138" w:rsidRDefault="00173FDE" w:rsidP="00EC52D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площадь: </w:t>
      </w:r>
      <w:r w:rsidR="007222B9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503,9 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кв.м.</w:t>
      </w:r>
    </w:p>
    <w:p w:rsidR="00173FDE" w:rsidRPr="00E40138" w:rsidRDefault="00173FDE" w:rsidP="00EC52D1">
      <w:pPr>
        <w:spacing w:after="0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детского сада озеленена насаждениями по всему периметру. На территории учреждения имеются различные виды деревьев, в летний период – клумбы, цветники, </w:t>
      </w:r>
      <w:r w:rsidR="007222B9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</w:t>
      </w:r>
      <w:r w:rsid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огород. Для каждой возрастной группы</w:t>
      </w:r>
      <w:r w:rsidR="0072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 игровой участок с </w:t>
      </w:r>
      <w:r w:rsid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прогулочны</w:t>
      </w:r>
      <w:r w:rsidR="00F2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веранд</w:t>
      </w:r>
      <w:r w:rsidR="00F2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 песоч</w:t>
      </w:r>
      <w:r w:rsidR="00AE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ницами, различными видами качелей и другим </w:t>
      </w:r>
      <w:r w:rsidR="00F24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игровым оборудованием. На спортивной площадке </w:t>
      </w:r>
      <w:r w:rsidR="0056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дерновое покрытие и все необходимое </w:t>
      </w:r>
      <w:r w:rsidR="00A3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спортом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E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меется </w:t>
      </w:r>
      <w:r w:rsidR="009A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холодное помещение </w:t>
      </w:r>
      <w:r w:rsidR="00A3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9A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хранения </w:t>
      </w:r>
      <w:r w:rsidR="00A3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лыж,</w:t>
      </w:r>
      <w:r w:rsidR="009A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велосипедов, самокатов</w:t>
      </w:r>
      <w:r w:rsidR="00A3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санок</w:t>
      </w:r>
      <w:r w:rsidR="009A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выносного материала для организации игр на свежем воздухе.</w:t>
      </w:r>
    </w:p>
    <w:p w:rsidR="00173FDE" w:rsidRPr="00E40138" w:rsidRDefault="00C4305D" w:rsidP="00EC52D1">
      <w:pPr>
        <w:spacing w:after="0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</w:t>
      </w:r>
      <w:r w:rsidR="0004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F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санитарным и гигиеническим нормам; обеспеч</w:t>
      </w:r>
      <w:r w:rsidR="00F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ивая 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</w:t>
      </w:r>
      <w:r w:rsidR="00F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</w:t>
      </w:r>
      <w:r w:rsidR="00AE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овья воспитанников и работников</w:t>
      </w:r>
      <w:r w:rsidR="00F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r w:rsidR="00F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заключений надзорных органов, акта оценки готовности учреждения </w:t>
      </w:r>
      <w:r w:rsidR="00173FDE" w:rsidRPr="0072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201</w:t>
      </w:r>
      <w:r w:rsidR="0072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73FDE" w:rsidRPr="0072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</w:t>
      </w:r>
      <w:r w:rsidR="0072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A579A" w:rsidRPr="0072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FDE" w:rsidRPr="0072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 году.</w:t>
      </w:r>
    </w:p>
    <w:p w:rsidR="00173FDE" w:rsidRPr="00E40138" w:rsidRDefault="00173FDE" w:rsidP="00EC52D1">
      <w:pPr>
        <w:spacing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 Предме</w:t>
      </w:r>
      <w:r w:rsidR="00AE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тно-пространственное окружение 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 продумано и офор</w:t>
      </w:r>
      <w:r w:rsidR="0072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мляется в соответствии с ФГОС ДО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каждой возрастной группе создана своя предметно-развивающая среда, созвучная т</w:t>
      </w:r>
      <w:r w:rsidR="00426D92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426D92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технологиям, по которым работают педагоги.</w:t>
      </w:r>
    </w:p>
    <w:p w:rsidR="00173FDE" w:rsidRPr="00E40138" w:rsidRDefault="00173FDE" w:rsidP="00EC52D1">
      <w:pPr>
        <w:spacing w:before="180"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Капитальный ремонт </w:t>
      </w:r>
      <w:r w:rsidR="00F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проведён в 20</w:t>
      </w:r>
      <w:r w:rsidR="00426D92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-200</w:t>
      </w:r>
      <w:r w:rsidR="00426D92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  <w:r w:rsidR="00F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проводится косметический ремонт</w:t>
      </w:r>
      <w:r w:rsidR="008A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 силами сотрудников и</w:t>
      </w:r>
      <w:r w:rsidR="00F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</w:t>
      </w:r>
      <w:r w:rsidR="008A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F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084" w:rsidRPr="00E40138" w:rsidRDefault="00173FDE" w:rsidP="00EC52D1">
      <w:pPr>
        <w:spacing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имеет групповое помещение, отдельную спальню, приёмную, туалетную комнаты</w:t>
      </w:r>
      <w:r w:rsidRPr="00E40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B2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комнаты включают игровую, познавательную, обеденную зоны. Группы оборудованы необходимой мебелью, мягким инвентарём.</w:t>
      </w:r>
      <w:r w:rsidR="003B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размещены на первом этаже здания.</w:t>
      </w:r>
    </w:p>
    <w:p w:rsidR="00FD7084" w:rsidRDefault="00426D92" w:rsidP="00EC52D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младшей группы </w:t>
      </w:r>
      <w:r w:rsidR="00196806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 изолированно от старшей и средней групп</w:t>
      </w:r>
      <w:r w:rsidR="008A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имеют свой выход на улицу</w:t>
      </w:r>
      <w:r w:rsidR="00196806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FDE" w:rsidRPr="00E40138" w:rsidRDefault="00173FDE" w:rsidP="00EC52D1">
      <w:pPr>
        <w:spacing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групповых ячеек воспитатели исходят и</w:t>
      </w:r>
      <w:r w:rsidR="008A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</w:t>
      </w:r>
    </w:p>
    <w:p w:rsidR="00173FDE" w:rsidRPr="00E40138" w:rsidRDefault="008A02BF" w:rsidP="00EC52D1">
      <w:pPr>
        <w:spacing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есть о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</w:t>
      </w:r>
      <w:r w:rsidR="004356E3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зал.</w:t>
      </w:r>
    </w:p>
    <w:p w:rsidR="00173FDE" w:rsidRPr="00E40138" w:rsidRDefault="004356E3" w:rsidP="00EC52D1">
      <w:pPr>
        <w:spacing w:before="180"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располагает всеми видами </w:t>
      </w:r>
      <w:r w:rsidR="00272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 и 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оборудования, необходимыми для ведения физкультурно-оздоровительной работы с детьми. </w:t>
      </w:r>
      <w:r w:rsidR="00272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наличии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 всех размеров, гимнастические мячи разно</w:t>
      </w:r>
      <w:r w:rsidR="003B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размера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предметы для выполнения общеразвивающих упражнений, гимнастические стенки, скамейки, кольца для метания,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волейбольную сетку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большой перечень нестандартного</w:t>
      </w:r>
      <w:r w:rsidR="003B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изготовленного силами сотрудников детского сада 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оборудования.</w:t>
      </w:r>
    </w:p>
    <w:p w:rsidR="00173FDE" w:rsidRPr="00E40138" w:rsidRDefault="00B0176C" w:rsidP="00EC52D1">
      <w:pPr>
        <w:spacing w:before="180"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образовательной деятельности используются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технические средства: </w:t>
      </w:r>
      <w:r w:rsidR="00E61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ЖК- 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телевизор, магнитофоны</w:t>
      </w:r>
      <w:r w:rsidR="004356E3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группе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компьютеры. В музыкальном зале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пианино, музыкальный центр,</w:t>
      </w:r>
      <w:r w:rsidR="00707F9C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домашний кинотеатр,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наборы музыкальных инструментов, аудиокассеты с записями музыки различных жанров, музыкальных сказок, музыкально-дидактические игры.</w:t>
      </w:r>
    </w:p>
    <w:p w:rsidR="00173FDE" w:rsidRPr="00E40138" w:rsidRDefault="00B0176C" w:rsidP="00EC52D1">
      <w:pPr>
        <w:spacing w:before="180"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</w:t>
      </w:r>
      <w:r w:rsidR="0003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педагогов -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достаточное количество научно-методической литературы и учебно-наглядных пособий для обеспечения воспитательно-образовательного процесса</w:t>
      </w:r>
      <w:r w:rsidR="0003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FDE" w:rsidRPr="00E40138" w:rsidRDefault="00AE768F" w:rsidP="00EC52D1">
      <w:pPr>
        <w:spacing w:before="180"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173FDE" w:rsidRPr="0003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5-16</w:t>
      </w:r>
      <w:r w:rsidR="0073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</w:t>
      </w:r>
      <w:r w:rsidR="0064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FDE" w:rsidRPr="0003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03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</w:t>
      </w:r>
      <w:r w:rsidR="00FD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73FDE" w:rsidRPr="0003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материально-техническая база учреждения</w:t>
      </w:r>
      <w:r w:rsidR="00173FDE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4021" w:rsidRDefault="00E44021" w:rsidP="00E4402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докуп</w:t>
      </w:r>
      <w:r w:rsidR="006429AD">
        <w:rPr>
          <w:rFonts w:ascii="Times New Roman" w:hAnsi="Times New Roman" w:cs="Times New Roman"/>
          <w:sz w:val="28"/>
          <w:szCs w:val="28"/>
        </w:rPr>
        <w:t>лено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 пищеблока </w:t>
      </w:r>
      <w:r w:rsidR="00796504">
        <w:rPr>
          <w:rFonts w:ascii="Times New Roman" w:hAnsi="Times New Roman" w:cs="Times New Roman"/>
          <w:sz w:val="28"/>
          <w:szCs w:val="28"/>
        </w:rPr>
        <w:t xml:space="preserve">из нержавеющих материалов </w:t>
      </w:r>
      <w:r>
        <w:rPr>
          <w:rFonts w:ascii="Times New Roman" w:hAnsi="Times New Roman" w:cs="Times New Roman"/>
          <w:sz w:val="28"/>
          <w:szCs w:val="28"/>
        </w:rPr>
        <w:t>(шкаф, моечная ванна, стол);</w:t>
      </w:r>
    </w:p>
    <w:p w:rsidR="00E44021" w:rsidRDefault="006429AD" w:rsidP="00E4402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приобретена новая </w:t>
      </w:r>
      <w:r w:rsidR="00E44021">
        <w:rPr>
          <w:rFonts w:ascii="Times New Roman" w:hAnsi="Times New Roman" w:cs="Times New Roman"/>
          <w:sz w:val="28"/>
          <w:szCs w:val="28"/>
        </w:rPr>
        <w:t>одежд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4021">
        <w:rPr>
          <w:rFonts w:ascii="Times New Roman" w:hAnsi="Times New Roman" w:cs="Times New Roman"/>
          <w:sz w:val="28"/>
          <w:szCs w:val="28"/>
        </w:rPr>
        <w:t xml:space="preserve"> сцены </w:t>
      </w:r>
      <w:r>
        <w:rPr>
          <w:rFonts w:ascii="Times New Roman" w:hAnsi="Times New Roman" w:cs="Times New Roman"/>
          <w:sz w:val="28"/>
          <w:szCs w:val="28"/>
        </w:rPr>
        <w:t xml:space="preserve"> в музыкальный зал </w:t>
      </w:r>
      <w:r w:rsidR="00E440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желто-коричневой </w:t>
      </w:r>
      <w:r w:rsidR="00E44021">
        <w:rPr>
          <w:rFonts w:ascii="Times New Roman" w:hAnsi="Times New Roman" w:cs="Times New Roman"/>
          <w:sz w:val="28"/>
          <w:szCs w:val="28"/>
        </w:rPr>
        <w:t xml:space="preserve"> цветовой гамме;</w:t>
      </w:r>
    </w:p>
    <w:p w:rsidR="00E44021" w:rsidRDefault="00E44021" w:rsidP="00E4402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приобрели материал и сами изготовили </w:t>
      </w:r>
      <w:r w:rsidR="00B878BB">
        <w:rPr>
          <w:rFonts w:ascii="Times New Roman" w:hAnsi="Times New Roman" w:cs="Times New Roman"/>
          <w:sz w:val="28"/>
          <w:szCs w:val="28"/>
        </w:rPr>
        <w:t>легкие съемные навесы</w:t>
      </w:r>
      <w:r>
        <w:rPr>
          <w:rFonts w:ascii="Times New Roman" w:hAnsi="Times New Roman" w:cs="Times New Roman"/>
          <w:sz w:val="28"/>
          <w:szCs w:val="28"/>
        </w:rPr>
        <w:t xml:space="preserve"> от дождя для колясок младшей группы и велосипедов воспитанников средней и старшей групп;</w:t>
      </w:r>
    </w:p>
    <w:p w:rsidR="00E44021" w:rsidRDefault="00E44021" w:rsidP="00E4402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приобрели и заменили линол</w:t>
      </w:r>
      <w:r w:rsidR="004120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ум на путях эвакуации в соответствии с требованиями пожарной </w:t>
      </w:r>
      <w:r w:rsidR="00412081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8BB" w:rsidRPr="00B878BB" w:rsidRDefault="00AE6D1A" w:rsidP="00B878BB">
      <w:pPr>
        <w:pStyle w:val="a4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приобретены 2 учебных мольберта, </w:t>
      </w:r>
      <w:r w:rsidR="00B878BB" w:rsidRPr="00B8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 арсенал развивающих игр и пособий для подгрупповых и индивидуальных занятий с детьми,</w:t>
      </w:r>
      <w:r w:rsidR="0062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ширмы для родителей, </w:t>
      </w:r>
      <w:r w:rsidR="00B878BB" w:rsidRPr="00B87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пополнена фонотека и библиотека методической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78BB" w:rsidRDefault="00796504" w:rsidP="00E44021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построили </w:t>
      </w:r>
      <w:r w:rsidR="000165A3">
        <w:rPr>
          <w:rFonts w:ascii="Times New Roman" w:hAnsi="Times New Roman" w:cs="Times New Roman"/>
          <w:sz w:val="28"/>
          <w:szCs w:val="28"/>
        </w:rPr>
        <w:t xml:space="preserve"> небольшое овощехранилище  для хранения картофеля в зимний период</w:t>
      </w:r>
      <w:r w:rsidR="00AE6D1A">
        <w:rPr>
          <w:rFonts w:ascii="Times New Roman" w:hAnsi="Times New Roman" w:cs="Times New Roman"/>
          <w:sz w:val="28"/>
          <w:szCs w:val="28"/>
        </w:rPr>
        <w:t>.</w:t>
      </w:r>
      <w:r w:rsidR="00B878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A10" w:rsidRDefault="00DE4A10" w:rsidP="00EC5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398C">
        <w:rPr>
          <w:rFonts w:ascii="Times New Roman" w:hAnsi="Times New Roman" w:cs="Times New Roman"/>
          <w:sz w:val="28"/>
          <w:szCs w:val="28"/>
          <w:u w:val="single"/>
        </w:rPr>
        <w:t>Организация охраны, питания, и медицинского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98C" w:rsidRPr="00DB398C" w:rsidRDefault="00DB398C" w:rsidP="00357B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98C">
        <w:rPr>
          <w:rFonts w:ascii="Times New Roman" w:hAnsi="Times New Roman" w:cs="Times New Roman"/>
          <w:sz w:val="28"/>
          <w:szCs w:val="28"/>
        </w:rPr>
        <w:t xml:space="preserve">Собственной круглосуточной охраны в учреждении — нет. </w:t>
      </w:r>
    </w:p>
    <w:p w:rsidR="00DB398C" w:rsidRPr="00DB398C" w:rsidRDefault="00DB398C" w:rsidP="00357B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98C">
        <w:rPr>
          <w:rFonts w:ascii="Times New Roman" w:hAnsi="Times New Roman" w:cs="Times New Roman"/>
          <w:sz w:val="28"/>
          <w:szCs w:val="28"/>
        </w:rPr>
        <w:t>В ночное время дежурят сторожа согласно утверждённого графика</w:t>
      </w:r>
      <w:r w:rsidR="00357B56">
        <w:rPr>
          <w:rFonts w:ascii="Times New Roman" w:hAnsi="Times New Roman" w:cs="Times New Roman"/>
          <w:sz w:val="28"/>
          <w:szCs w:val="28"/>
        </w:rPr>
        <w:t xml:space="preserve">. </w:t>
      </w:r>
      <w:r w:rsidRPr="00DB398C">
        <w:rPr>
          <w:rFonts w:ascii="Times New Roman" w:hAnsi="Times New Roman" w:cs="Times New Roman"/>
          <w:sz w:val="28"/>
          <w:szCs w:val="28"/>
        </w:rPr>
        <w:t xml:space="preserve"> Для экстренного вызова охраны в случае угрозы правонарушений заключен договор с ООО ЧОП «ФОРТ-ЮГ», имеется «тревожная кнопка»</w:t>
      </w:r>
      <w:r w:rsidR="00357B56">
        <w:rPr>
          <w:rFonts w:ascii="Times New Roman" w:hAnsi="Times New Roman" w:cs="Times New Roman"/>
          <w:sz w:val="28"/>
          <w:szCs w:val="28"/>
        </w:rPr>
        <w:t>.</w:t>
      </w:r>
    </w:p>
    <w:p w:rsidR="00115486" w:rsidRDefault="00DB398C" w:rsidP="00357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98C">
        <w:rPr>
          <w:rFonts w:ascii="Times New Roman" w:hAnsi="Times New Roman" w:cs="Times New Roman"/>
          <w:sz w:val="28"/>
          <w:szCs w:val="28"/>
        </w:rPr>
        <w:t xml:space="preserve">   Участковый инспектор </w:t>
      </w:r>
      <w:r w:rsidR="00115486" w:rsidRPr="00DB398C">
        <w:rPr>
          <w:rFonts w:ascii="Times New Roman" w:hAnsi="Times New Roman" w:cs="Times New Roman"/>
          <w:sz w:val="28"/>
          <w:szCs w:val="28"/>
        </w:rPr>
        <w:t>обслуживающи</w:t>
      </w:r>
      <w:r w:rsidR="00357B56">
        <w:rPr>
          <w:rFonts w:ascii="Times New Roman" w:hAnsi="Times New Roman" w:cs="Times New Roman"/>
          <w:sz w:val="28"/>
          <w:szCs w:val="28"/>
        </w:rPr>
        <w:t>й</w:t>
      </w:r>
      <w:r w:rsidR="00115486" w:rsidRPr="00DB398C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DB398C">
        <w:rPr>
          <w:rFonts w:ascii="Times New Roman" w:hAnsi="Times New Roman" w:cs="Times New Roman"/>
          <w:sz w:val="28"/>
          <w:szCs w:val="28"/>
        </w:rPr>
        <w:t>— Шибанов Владимир Николаевич, ст. УУМ майор</w:t>
      </w:r>
      <w:r w:rsidR="00BD0A15">
        <w:rPr>
          <w:rFonts w:ascii="Times New Roman" w:hAnsi="Times New Roman" w:cs="Times New Roman"/>
          <w:sz w:val="28"/>
          <w:szCs w:val="28"/>
        </w:rPr>
        <w:t xml:space="preserve"> </w:t>
      </w:r>
      <w:r w:rsidRPr="00DB398C">
        <w:rPr>
          <w:rFonts w:ascii="Times New Roman" w:hAnsi="Times New Roman" w:cs="Times New Roman"/>
          <w:sz w:val="28"/>
          <w:szCs w:val="28"/>
        </w:rPr>
        <w:t>полиции</w:t>
      </w:r>
      <w:r w:rsidR="009F3CE7">
        <w:rPr>
          <w:rFonts w:ascii="Times New Roman" w:hAnsi="Times New Roman" w:cs="Times New Roman"/>
          <w:sz w:val="28"/>
          <w:szCs w:val="28"/>
        </w:rPr>
        <w:t>.</w:t>
      </w:r>
    </w:p>
    <w:p w:rsidR="003866AB" w:rsidRPr="003866AB" w:rsidRDefault="003866AB" w:rsidP="00357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6AB">
        <w:rPr>
          <w:rFonts w:ascii="Times New Roman" w:hAnsi="Times New Roman" w:cs="Times New Roman"/>
          <w:sz w:val="28"/>
          <w:szCs w:val="28"/>
        </w:rPr>
        <w:t xml:space="preserve">В </w:t>
      </w:r>
      <w:r w:rsidR="00DE4A1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866AB">
        <w:rPr>
          <w:rFonts w:ascii="Times New Roman" w:hAnsi="Times New Roman" w:cs="Times New Roman"/>
          <w:sz w:val="28"/>
          <w:szCs w:val="28"/>
        </w:rPr>
        <w:t>организовано рациональное питание для детей: в пищевой рацион включаются овощи, фрукты, плодоовощные соки, осуществляется витаминизация блюд, что способствует сбалансированности питания, проводится адекватная технологическая и кулинарная обработка продуктов и блюд, обеспечивающая их высокие вкусовые качества. Обеспечена санитарно-гигиеническая безопасность питания, соблюдаются все санитарные требования к состоянию пищеблока, поставляемым продуктам питания, их транспортировке, хранению, приготовлению и раздаче блюд. При составлении меню учитываются индивидуальные особенности детей, непереносимость ими отдельных продуктов и блюд.</w:t>
      </w:r>
    </w:p>
    <w:p w:rsidR="003866AB" w:rsidRPr="003866AB" w:rsidRDefault="003866AB" w:rsidP="00357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6AB">
        <w:rPr>
          <w:rFonts w:ascii="Times New Roman" w:hAnsi="Times New Roman" w:cs="Times New Roman"/>
          <w:sz w:val="28"/>
          <w:szCs w:val="28"/>
        </w:rPr>
        <w:t>Принципы организации питания:</w:t>
      </w:r>
    </w:p>
    <w:p w:rsidR="003866AB" w:rsidRPr="003866AB" w:rsidRDefault="003866AB" w:rsidP="00EC5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6A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D0A15">
        <w:rPr>
          <w:rFonts w:ascii="Times New Roman" w:hAnsi="Times New Roman" w:cs="Times New Roman"/>
          <w:sz w:val="28"/>
          <w:szCs w:val="28"/>
        </w:rPr>
        <w:t xml:space="preserve"> оптимальная</w:t>
      </w:r>
      <w:r w:rsidRPr="003866AB">
        <w:rPr>
          <w:rFonts w:ascii="Times New Roman" w:hAnsi="Times New Roman" w:cs="Times New Roman"/>
          <w:sz w:val="28"/>
          <w:szCs w:val="28"/>
        </w:rPr>
        <w:t xml:space="preserve"> энергетическая ценность рационов, соответствующая энергозатратам детей;</w:t>
      </w:r>
    </w:p>
    <w:p w:rsidR="003866AB" w:rsidRPr="003866AB" w:rsidRDefault="003866AB" w:rsidP="00EC5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6AB">
        <w:rPr>
          <w:rFonts w:ascii="Times New Roman" w:hAnsi="Times New Roman" w:cs="Times New Roman"/>
          <w:sz w:val="28"/>
          <w:szCs w:val="28"/>
        </w:rPr>
        <w:t>-сбалансированность рациона по всем заменяемым и незаменяемым пищевым ингредиентам, включая белки и аминокислоты, пищевые жиры, различные классы углеводов;</w:t>
      </w:r>
    </w:p>
    <w:p w:rsidR="003866AB" w:rsidRPr="003866AB" w:rsidRDefault="003866AB" w:rsidP="00EC5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6AB">
        <w:rPr>
          <w:rFonts w:ascii="Times New Roman" w:hAnsi="Times New Roman" w:cs="Times New Roman"/>
          <w:sz w:val="28"/>
          <w:szCs w:val="28"/>
        </w:rPr>
        <w:t>-максимальное разнообразие рациона;</w:t>
      </w:r>
    </w:p>
    <w:p w:rsidR="003866AB" w:rsidRPr="003866AB" w:rsidRDefault="003866AB" w:rsidP="00EC5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6AB">
        <w:rPr>
          <w:rFonts w:ascii="Times New Roman" w:hAnsi="Times New Roman" w:cs="Times New Roman"/>
          <w:sz w:val="28"/>
          <w:szCs w:val="28"/>
        </w:rPr>
        <w:t>-высокая технологическая и кулинарная обработка продуктов и блюд, обеспечивающая их вкусовые достоинства и сохранность пищевой ценности;</w:t>
      </w:r>
    </w:p>
    <w:p w:rsidR="003866AB" w:rsidRPr="003866AB" w:rsidRDefault="003866AB" w:rsidP="00EC5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6AB">
        <w:rPr>
          <w:rFonts w:ascii="Times New Roman" w:hAnsi="Times New Roman" w:cs="Times New Roman"/>
          <w:sz w:val="28"/>
          <w:szCs w:val="28"/>
        </w:rPr>
        <w:t>-калорийность питания, ежедневное соблюдение норм потребления продуктов;</w:t>
      </w:r>
    </w:p>
    <w:p w:rsidR="003866AB" w:rsidRPr="003866AB" w:rsidRDefault="003866AB" w:rsidP="00EC5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6AB">
        <w:rPr>
          <w:rFonts w:ascii="Times New Roman" w:hAnsi="Times New Roman" w:cs="Times New Roman"/>
          <w:sz w:val="28"/>
          <w:szCs w:val="28"/>
        </w:rPr>
        <w:t>-гигиена приема пищи;</w:t>
      </w:r>
    </w:p>
    <w:p w:rsidR="003866AB" w:rsidRPr="003866AB" w:rsidRDefault="003866AB" w:rsidP="00EC5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6AB">
        <w:rPr>
          <w:rFonts w:ascii="Times New Roman" w:hAnsi="Times New Roman" w:cs="Times New Roman"/>
          <w:sz w:val="28"/>
          <w:szCs w:val="28"/>
        </w:rPr>
        <w:t>-учёт индивидуальных особенностей детей.</w:t>
      </w:r>
    </w:p>
    <w:p w:rsidR="003866AB" w:rsidRPr="003866AB" w:rsidRDefault="003866AB" w:rsidP="00EC5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6AB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357B56">
        <w:rPr>
          <w:rFonts w:ascii="Times New Roman" w:hAnsi="Times New Roman" w:cs="Times New Roman"/>
          <w:sz w:val="28"/>
          <w:szCs w:val="28"/>
        </w:rPr>
        <w:t>в наличии</w:t>
      </w:r>
      <w:r w:rsidR="00AE768F">
        <w:rPr>
          <w:rFonts w:ascii="Times New Roman" w:hAnsi="Times New Roman" w:cs="Times New Roman"/>
          <w:sz w:val="28"/>
          <w:szCs w:val="28"/>
        </w:rPr>
        <w:t xml:space="preserve"> утверждённое </w:t>
      </w:r>
      <w:r w:rsidRPr="003866AB">
        <w:rPr>
          <w:rFonts w:ascii="Times New Roman" w:hAnsi="Times New Roman" w:cs="Times New Roman"/>
          <w:sz w:val="28"/>
          <w:szCs w:val="28"/>
        </w:rPr>
        <w:t>10-тидневное цикличное меню, технологические карты, специально разработана картотека блюд</w:t>
      </w:r>
      <w:r w:rsidR="00DE4A10">
        <w:rPr>
          <w:rFonts w:ascii="Times New Roman" w:hAnsi="Times New Roman" w:cs="Times New Roman"/>
          <w:sz w:val="28"/>
          <w:szCs w:val="28"/>
        </w:rPr>
        <w:t>.</w:t>
      </w:r>
      <w:r w:rsidRPr="003866AB">
        <w:rPr>
          <w:rFonts w:ascii="Times New Roman" w:hAnsi="Times New Roman" w:cs="Times New Roman"/>
          <w:sz w:val="28"/>
          <w:szCs w:val="28"/>
        </w:rPr>
        <w:t xml:space="preserve"> Бракераж готовой продукции проводится</w:t>
      </w:r>
      <w:r w:rsidR="00E75E17">
        <w:rPr>
          <w:rFonts w:ascii="Times New Roman" w:hAnsi="Times New Roman" w:cs="Times New Roman"/>
          <w:sz w:val="28"/>
          <w:szCs w:val="28"/>
        </w:rPr>
        <w:t xml:space="preserve"> бракеражной комиссией </w:t>
      </w:r>
      <w:r w:rsidRPr="003866AB">
        <w:rPr>
          <w:rFonts w:ascii="Times New Roman" w:hAnsi="Times New Roman" w:cs="Times New Roman"/>
          <w:sz w:val="28"/>
          <w:szCs w:val="28"/>
        </w:rPr>
        <w:t xml:space="preserve"> </w:t>
      </w:r>
      <w:r w:rsidR="00E75E17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3866AB">
        <w:rPr>
          <w:rFonts w:ascii="Times New Roman" w:hAnsi="Times New Roman" w:cs="Times New Roman"/>
          <w:sz w:val="28"/>
          <w:szCs w:val="28"/>
        </w:rPr>
        <w:t xml:space="preserve"> с оценкой вкусовых качеств</w:t>
      </w:r>
      <w:r w:rsidR="00E75E17">
        <w:rPr>
          <w:rFonts w:ascii="Times New Roman" w:hAnsi="Times New Roman" w:cs="Times New Roman"/>
          <w:sz w:val="28"/>
          <w:szCs w:val="28"/>
        </w:rPr>
        <w:t xml:space="preserve"> и занесением результата в специальный журнал</w:t>
      </w:r>
      <w:r w:rsidRPr="003866AB">
        <w:rPr>
          <w:rFonts w:ascii="Times New Roman" w:hAnsi="Times New Roman" w:cs="Times New Roman"/>
          <w:sz w:val="28"/>
          <w:szCs w:val="28"/>
        </w:rPr>
        <w:t xml:space="preserve">. При </w:t>
      </w:r>
      <w:r w:rsidR="00AE768F">
        <w:rPr>
          <w:rFonts w:ascii="Times New Roman" w:hAnsi="Times New Roman" w:cs="Times New Roman"/>
          <w:sz w:val="28"/>
          <w:szCs w:val="28"/>
        </w:rPr>
        <w:t xml:space="preserve">этом осуществляется регулярный </w:t>
      </w:r>
      <w:r w:rsidRPr="003866AB">
        <w:rPr>
          <w:rFonts w:ascii="Times New Roman" w:hAnsi="Times New Roman" w:cs="Times New Roman"/>
          <w:sz w:val="28"/>
          <w:szCs w:val="28"/>
        </w:rPr>
        <w:t>контроль за условиями хранения продуктов и сроками их реализации. Систематически контролируется приготовление пищи, объём выданны</w:t>
      </w:r>
      <w:r w:rsidR="00AE768F">
        <w:rPr>
          <w:rFonts w:ascii="Times New Roman" w:hAnsi="Times New Roman" w:cs="Times New Roman"/>
          <w:sz w:val="28"/>
          <w:szCs w:val="28"/>
        </w:rPr>
        <w:t xml:space="preserve">х продуктов, время их закладки </w:t>
      </w:r>
      <w:r w:rsidRPr="003866AB">
        <w:rPr>
          <w:rFonts w:ascii="Times New Roman" w:hAnsi="Times New Roman" w:cs="Times New Roman"/>
          <w:sz w:val="28"/>
          <w:szCs w:val="28"/>
        </w:rPr>
        <w:t xml:space="preserve">в котёл, раздачу пищи по группам и в группах, объём блюд, а также качество приготовления пищи. Ежедневно берётся отбор проб готовой продукции.  Стали традиционными рейды членов Родительского комитета по рациональному питанию детей. </w:t>
      </w:r>
    </w:p>
    <w:p w:rsidR="009F3CE7" w:rsidRPr="00E40138" w:rsidRDefault="009F3CE7" w:rsidP="00EC52D1">
      <w:pPr>
        <w:spacing w:before="180"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9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имеется </w:t>
      </w:r>
      <w:r w:rsidRPr="00920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медицинский блок,</w:t>
      </w:r>
      <w:r w:rsidRPr="009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состоящий из медицинского кабинета, изолятора на </w:t>
      </w:r>
      <w:r w:rsidR="009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Pr="009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место. Медицинское обслуживание детей осуществляется на основе договора с МБУЗ «Курагинская ЦРБ» фельдшером  </w:t>
      </w:r>
      <w:r w:rsidR="00920AED" w:rsidRPr="009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ФАПа с.Имисское </w:t>
      </w:r>
      <w:r w:rsidRPr="009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медицинской сестрой</w:t>
      </w:r>
      <w:r w:rsidR="009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закрепленной за детским садом</w:t>
      </w:r>
      <w:r w:rsidR="00EC52D1" w:rsidRPr="0092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6AB" w:rsidRPr="005008D6" w:rsidRDefault="003866AB" w:rsidP="00EC52D1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52D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 приеме детей с ограниченными возможностями здоровья</w:t>
      </w:r>
      <w:r w:rsidR="00EC5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008D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специальные условия для получения дошкольного образования</w:t>
      </w:r>
      <w:r w:rsidR="00BE2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210E" w:rsidRPr="005008D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создаются</w:t>
      </w:r>
      <w:r w:rsidR="00BE2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исходя из возможност</w:t>
      </w:r>
      <w:r w:rsidR="009F1FC6">
        <w:rPr>
          <w:rFonts w:ascii="Times New Roman" w:hAnsi="Times New Roman" w:cs="Times New Roman"/>
          <w:sz w:val="28"/>
          <w:szCs w:val="28"/>
          <w:shd w:val="clear" w:color="auto" w:fill="FFFFFF"/>
        </w:rPr>
        <w:t>ей детского сада и по рекомендациям ЦППМ и СП «Доверие» п.г.т. Курагино или  краевой ИПР ребенка</w:t>
      </w:r>
      <w:r w:rsidR="00282A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66AB" w:rsidRPr="005008D6" w:rsidRDefault="00542DBB" w:rsidP="00EC52D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866AB" w:rsidRPr="005008D6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бразование детей с ограни</w:t>
      </w:r>
      <w:r w:rsidR="00AE7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ченными возможностями здоровья </w:t>
      </w:r>
      <w:r w:rsidR="00451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организовано </w:t>
      </w:r>
      <w:r w:rsidR="003866AB" w:rsidRPr="005008D6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другими детьми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инклюзивно</w:t>
      </w:r>
      <w:r w:rsidR="007C4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BE210E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индивидуальным п</w:t>
      </w:r>
      <w:r w:rsidR="007C44BD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рограммам</w:t>
      </w:r>
      <w:r w:rsidR="00BE2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</w:t>
      </w:r>
      <w:r w:rsidR="00282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сопровождении педагога-психолога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44BD" w:rsidRDefault="007C44BD" w:rsidP="009212E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C44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C44B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Кадровое обеспечение.</w:t>
      </w:r>
    </w:p>
    <w:p w:rsidR="004512F2" w:rsidRPr="000F02A7" w:rsidRDefault="004512F2" w:rsidP="00B55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2A7">
        <w:rPr>
          <w:rFonts w:ascii="Times New Roman" w:hAnsi="Times New Roman" w:cs="Times New Roman"/>
          <w:sz w:val="28"/>
          <w:szCs w:val="28"/>
        </w:rPr>
        <w:t xml:space="preserve">Педагогический коллектив состоит из </w:t>
      </w:r>
      <w:r>
        <w:rPr>
          <w:rFonts w:ascii="Times New Roman" w:hAnsi="Times New Roman" w:cs="Times New Roman"/>
          <w:sz w:val="28"/>
          <w:szCs w:val="28"/>
        </w:rPr>
        <w:t xml:space="preserve">9 человек (5 воспитателей, 3 узких специалиста и заведующая). </w:t>
      </w:r>
      <w:r w:rsidRPr="000F02A7">
        <w:rPr>
          <w:rFonts w:ascii="Times New Roman" w:hAnsi="Times New Roman" w:cs="Times New Roman"/>
          <w:sz w:val="28"/>
          <w:szCs w:val="28"/>
        </w:rPr>
        <w:t xml:space="preserve"> Распределение по категориям:</w:t>
      </w:r>
    </w:p>
    <w:p w:rsidR="004512F2" w:rsidRPr="000F02A7" w:rsidRDefault="004512F2" w:rsidP="00B55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2A7">
        <w:rPr>
          <w:rFonts w:ascii="Times New Roman" w:hAnsi="Times New Roman" w:cs="Times New Roman"/>
          <w:sz w:val="28"/>
          <w:szCs w:val="28"/>
        </w:rPr>
        <w:t xml:space="preserve">Первая – 4 </w:t>
      </w:r>
      <w:r>
        <w:rPr>
          <w:rFonts w:ascii="Times New Roman" w:hAnsi="Times New Roman" w:cs="Times New Roman"/>
          <w:sz w:val="28"/>
          <w:szCs w:val="28"/>
        </w:rPr>
        <w:t>педагога, в т. ч. 1 молодой специалист;</w:t>
      </w:r>
    </w:p>
    <w:p w:rsidR="004512F2" w:rsidRDefault="004512F2" w:rsidP="00B55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2A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занимаемой должности </w:t>
      </w:r>
      <w:r>
        <w:rPr>
          <w:rFonts w:ascii="Times New Roman" w:hAnsi="Times New Roman" w:cs="Times New Roman"/>
          <w:sz w:val="28"/>
          <w:szCs w:val="28"/>
        </w:rPr>
        <w:t>– 3 педагога</w:t>
      </w:r>
      <w:r w:rsidRPr="000F02A7">
        <w:rPr>
          <w:rFonts w:ascii="Times New Roman" w:hAnsi="Times New Roman" w:cs="Times New Roman"/>
          <w:sz w:val="28"/>
          <w:szCs w:val="28"/>
        </w:rPr>
        <w:t>;</w:t>
      </w:r>
    </w:p>
    <w:p w:rsidR="004512F2" w:rsidRDefault="004512F2" w:rsidP="00B55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 – 2 педагога.</w:t>
      </w:r>
    </w:p>
    <w:p w:rsidR="00B55140" w:rsidRDefault="00B55140" w:rsidP="00B551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педагог\воспитанник – 9\54</w:t>
      </w:r>
    </w:p>
    <w:p w:rsidR="00B55140" w:rsidRPr="000F02A7" w:rsidRDefault="00B55140" w:rsidP="00B55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E6" w:rsidRPr="000F02A7" w:rsidRDefault="009212E6" w:rsidP="009212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>Информация о педагогических работниках</w:t>
      </w:r>
    </w:p>
    <w:p w:rsidR="009212E6" w:rsidRPr="000F02A7" w:rsidRDefault="009212E6" w:rsidP="009212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  МБДОУ Имисского детского сада «Сказка» на 01.0</w:t>
      </w:r>
      <w:r w:rsidR="008255D4">
        <w:rPr>
          <w:rFonts w:ascii="Times New Roman" w:hAnsi="Times New Roman" w:cs="Times New Roman"/>
          <w:sz w:val="28"/>
          <w:szCs w:val="28"/>
        </w:rPr>
        <w:t>9</w:t>
      </w:r>
      <w:r w:rsidR="004512F2">
        <w:rPr>
          <w:rFonts w:ascii="Times New Roman" w:eastAsia="Calibri" w:hAnsi="Times New Roman" w:cs="Times New Roman"/>
          <w:sz w:val="28"/>
          <w:szCs w:val="28"/>
        </w:rPr>
        <w:t>.2016</w:t>
      </w:r>
      <w:r w:rsidRPr="000F02A7">
        <w:rPr>
          <w:rFonts w:ascii="Times New Roman" w:eastAsia="Calibri" w:hAnsi="Times New Roman" w:cs="Times New Roman"/>
          <w:sz w:val="28"/>
          <w:szCs w:val="28"/>
        </w:rPr>
        <w:t>г.</w:t>
      </w:r>
    </w:p>
    <w:tbl>
      <w:tblPr>
        <w:tblW w:w="9828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2"/>
        <w:gridCol w:w="31"/>
        <w:gridCol w:w="1628"/>
        <w:gridCol w:w="1602"/>
        <w:gridCol w:w="1984"/>
        <w:gridCol w:w="1843"/>
        <w:gridCol w:w="1418"/>
        <w:gridCol w:w="850"/>
      </w:tblGrid>
      <w:tr w:rsidR="004512F2" w:rsidRPr="000F02A7" w:rsidTr="00B55140">
        <w:trPr>
          <w:cantSplit/>
          <w:trHeight w:val="1396"/>
        </w:trPr>
        <w:tc>
          <w:tcPr>
            <w:tcW w:w="503" w:type="dxa"/>
            <w:gridSpan w:val="2"/>
            <w:tcBorders>
              <w:right w:val="single" w:sz="4" w:space="0" w:color="auto"/>
            </w:tcBorders>
          </w:tcPr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02" w:type="dxa"/>
          </w:tcPr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</w:tcPr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наименование учебного заведения</w:t>
            </w:r>
          </w:p>
        </w:tc>
        <w:tc>
          <w:tcPr>
            <w:tcW w:w="1843" w:type="dxa"/>
          </w:tcPr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об образовании, его номер и дата выдачи</w:t>
            </w:r>
          </w:p>
        </w:tc>
        <w:tc>
          <w:tcPr>
            <w:tcW w:w="1418" w:type="dxa"/>
          </w:tcPr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</w:tcPr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0B7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</w:t>
            </w:r>
          </w:p>
        </w:tc>
      </w:tr>
      <w:tr w:rsidR="004512F2" w:rsidRPr="000F02A7" w:rsidTr="00B55140">
        <w:trPr>
          <w:trHeight w:val="1257"/>
        </w:trPr>
        <w:tc>
          <w:tcPr>
            <w:tcW w:w="503" w:type="dxa"/>
            <w:gridSpan w:val="2"/>
            <w:tcBorders>
              <w:right w:val="single" w:sz="4" w:space="0" w:color="auto"/>
            </w:tcBorders>
          </w:tcPr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 xml:space="preserve"> Турчанова Марина    </w:t>
            </w:r>
          </w:p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602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Заведующая, 1 ст.</w:t>
            </w:r>
          </w:p>
        </w:tc>
        <w:tc>
          <w:tcPr>
            <w:tcW w:w="1984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ХГУ, высшее дошкольная педагогика и психология</w:t>
            </w:r>
          </w:p>
        </w:tc>
        <w:tc>
          <w:tcPr>
            <w:tcW w:w="1843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Диплом ВСГ 4011596 рег.№ ВЗ-10/497</w:t>
            </w:r>
          </w:p>
        </w:tc>
        <w:tc>
          <w:tcPr>
            <w:tcW w:w="1418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0" w:type="dxa"/>
          </w:tcPr>
          <w:p w:rsidR="004512F2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7 мес</w:t>
            </w:r>
          </w:p>
        </w:tc>
      </w:tr>
      <w:tr w:rsidR="004512F2" w:rsidRPr="000F02A7" w:rsidTr="00B55140">
        <w:trPr>
          <w:trHeight w:val="573"/>
        </w:trPr>
        <w:tc>
          <w:tcPr>
            <w:tcW w:w="503" w:type="dxa"/>
            <w:gridSpan w:val="2"/>
            <w:vMerge w:val="restart"/>
            <w:tcBorders>
              <w:right w:val="single" w:sz="4" w:space="0" w:color="auto"/>
            </w:tcBorders>
          </w:tcPr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left w:val="single" w:sz="4" w:space="0" w:color="auto"/>
            </w:tcBorders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 xml:space="preserve">Попкова Валентина </w:t>
            </w:r>
          </w:p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4512F2" w:rsidRPr="009A5474" w:rsidRDefault="004512F2" w:rsidP="00B55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Воспитатель, 1ст.</w:t>
            </w:r>
          </w:p>
        </w:tc>
        <w:tc>
          <w:tcPr>
            <w:tcW w:w="1984" w:type="dxa"/>
            <w:vMerge w:val="restart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Актюбинский пед</w:t>
            </w: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институт высшее, учитель математики</w:t>
            </w:r>
          </w:p>
        </w:tc>
        <w:tc>
          <w:tcPr>
            <w:tcW w:w="1843" w:type="dxa"/>
            <w:vMerge w:val="restart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A5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Ю 333962 от 28.06.1981г.</w:t>
            </w:r>
          </w:p>
        </w:tc>
        <w:tc>
          <w:tcPr>
            <w:tcW w:w="1418" w:type="dxa"/>
            <w:vMerge w:val="restart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л 2мес</w:t>
            </w:r>
          </w:p>
        </w:tc>
      </w:tr>
      <w:tr w:rsidR="004512F2" w:rsidRPr="000F02A7" w:rsidTr="00B55140">
        <w:trPr>
          <w:trHeight w:val="869"/>
        </w:trPr>
        <w:tc>
          <w:tcPr>
            <w:tcW w:w="503" w:type="dxa"/>
            <w:gridSpan w:val="2"/>
            <w:vMerge/>
            <w:tcBorders>
              <w:right w:val="single" w:sz="4" w:space="0" w:color="auto"/>
            </w:tcBorders>
          </w:tcPr>
          <w:p w:rsidR="004512F2" w:rsidRPr="009A5474" w:rsidRDefault="004512F2" w:rsidP="004512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4512F2" w:rsidRPr="009A5474" w:rsidRDefault="004512F2" w:rsidP="004512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512F2" w:rsidRPr="009A5474" w:rsidRDefault="000B7982" w:rsidP="00B551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0,25 ст.</w:t>
            </w:r>
            <w:bookmarkStart w:id="0" w:name="_GoBack"/>
            <w:bookmarkEnd w:id="0"/>
          </w:p>
        </w:tc>
        <w:tc>
          <w:tcPr>
            <w:tcW w:w="1984" w:type="dxa"/>
            <w:vMerge/>
          </w:tcPr>
          <w:p w:rsidR="004512F2" w:rsidRPr="009A5474" w:rsidRDefault="004512F2" w:rsidP="004512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2F2" w:rsidRPr="009A5474" w:rsidRDefault="004512F2" w:rsidP="004512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12F2" w:rsidRPr="009A5474" w:rsidRDefault="004512F2" w:rsidP="004512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12F2" w:rsidRPr="009A5474" w:rsidRDefault="004512F2" w:rsidP="004512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л.1мес.</w:t>
            </w:r>
          </w:p>
        </w:tc>
      </w:tr>
      <w:tr w:rsidR="004512F2" w:rsidRPr="000F02A7" w:rsidTr="00B55140">
        <w:trPr>
          <w:trHeight w:val="1257"/>
        </w:trPr>
        <w:tc>
          <w:tcPr>
            <w:tcW w:w="503" w:type="dxa"/>
            <w:gridSpan w:val="2"/>
            <w:tcBorders>
              <w:right w:val="single" w:sz="4" w:space="0" w:color="auto"/>
            </w:tcBorders>
          </w:tcPr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Диденко Ирина Викторовна</w:t>
            </w:r>
          </w:p>
        </w:tc>
        <w:tc>
          <w:tcPr>
            <w:tcW w:w="1602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1 ст,</w:t>
            </w:r>
          </w:p>
        </w:tc>
        <w:tc>
          <w:tcPr>
            <w:tcW w:w="1984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 xml:space="preserve"> Высшее Комсомольский-на-Амуре госуд. институт, дошкольная педагогика и психология</w:t>
            </w:r>
          </w:p>
        </w:tc>
        <w:tc>
          <w:tcPr>
            <w:tcW w:w="1843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Диплом НВ №382838 от 28.04.1982г.</w:t>
            </w:r>
          </w:p>
        </w:tc>
        <w:tc>
          <w:tcPr>
            <w:tcW w:w="1418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4512F2" w:rsidRPr="000F02A7" w:rsidTr="00B55140">
        <w:trPr>
          <w:trHeight w:val="1002"/>
        </w:trPr>
        <w:tc>
          <w:tcPr>
            <w:tcW w:w="503" w:type="dxa"/>
            <w:gridSpan w:val="2"/>
            <w:tcBorders>
              <w:right w:val="single" w:sz="4" w:space="0" w:color="auto"/>
            </w:tcBorders>
          </w:tcPr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Суховей Маргарита Васильевна</w:t>
            </w:r>
          </w:p>
        </w:tc>
        <w:tc>
          <w:tcPr>
            <w:tcW w:w="1602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Воспитатель, 1,05ст.</w:t>
            </w:r>
          </w:p>
        </w:tc>
        <w:tc>
          <w:tcPr>
            <w:tcW w:w="1984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Новосибирское радиотехническое училище </w:t>
            </w:r>
          </w:p>
        </w:tc>
        <w:tc>
          <w:tcPr>
            <w:tcW w:w="1843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Аттестат № 5583 от10.07.78г.</w:t>
            </w:r>
          </w:p>
        </w:tc>
        <w:tc>
          <w:tcPr>
            <w:tcW w:w="1418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0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л 6мес</w:t>
            </w:r>
          </w:p>
        </w:tc>
      </w:tr>
      <w:tr w:rsidR="004512F2" w:rsidRPr="000F02A7" w:rsidTr="00B55140">
        <w:trPr>
          <w:trHeight w:val="1257"/>
        </w:trPr>
        <w:tc>
          <w:tcPr>
            <w:tcW w:w="503" w:type="dxa"/>
            <w:gridSpan w:val="2"/>
            <w:tcBorders>
              <w:right w:val="single" w:sz="4" w:space="0" w:color="auto"/>
            </w:tcBorders>
          </w:tcPr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 xml:space="preserve">Сависарова Надежда </w:t>
            </w:r>
          </w:p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602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0,75 ст.</w:t>
            </w:r>
          </w:p>
        </w:tc>
        <w:tc>
          <w:tcPr>
            <w:tcW w:w="1984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Калининское музыкальное училище, средне-специальное</w:t>
            </w:r>
          </w:p>
        </w:tc>
        <w:tc>
          <w:tcPr>
            <w:tcW w:w="1843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ЗТ-</w:t>
            </w: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№ 268138 от 28.06.1985г.</w:t>
            </w:r>
          </w:p>
        </w:tc>
        <w:tc>
          <w:tcPr>
            <w:tcW w:w="1418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4512F2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7 мес</w:t>
            </w:r>
          </w:p>
        </w:tc>
      </w:tr>
      <w:tr w:rsidR="004512F2" w:rsidRPr="000F02A7" w:rsidTr="00B55140">
        <w:trPr>
          <w:trHeight w:val="1272"/>
        </w:trPr>
        <w:tc>
          <w:tcPr>
            <w:tcW w:w="503" w:type="dxa"/>
            <w:gridSpan w:val="2"/>
            <w:tcBorders>
              <w:right w:val="single" w:sz="4" w:space="0" w:color="auto"/>
            </w:tcBorders>
          </w:tcPr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 xml:space="preserve">Злобина Мария </w:t>
            </w:r>
          </w:p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02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1,05 ст.</w:t>
            </w:r>
          </w:p>
        </w:tc>
        <w:tc>
          <w:tcPr>
            <w:tcW w:w="1984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 xml:space="preserve"> ХГУ, высшее Дошкольная педагогика и психология</w:t>
            </w:r>
          </w:p>
        </w:tc>
        <w:tc>
          <w:tcPr>
            <w:tcW w:w="1843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Диплом К №60805</w:t>
            </w:r>
          </w:p>
        </w:tc>
        <w:tc>
          <w:tcPr>
            <w:tcW w:w="1418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 xml:space="preserve"> 2мес</w:t>
            </w:r>
          </w:p>
        </w:tc>
      </w:tr>
      <w:tr w:rsidR="004512F2" w:rsidRPr="000F02A7" w:rsidTr="00B55140">
        <w:trPr>
          <w:trHeight w:val="958"/>
        </w:trPr>
        <w:tc>
          <w:tcPr>
            <w:tcW w:w="503" w:type="dxa"/>
            <w:gridSpan w:val="2"/>
            <w:tcBorders>
              <w:right w:val="single" w:sz="4" w:space="0" w:color="auto"/>
            </w:tcBorders>
          </w:tcPr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Злобина Елена Евгеньевна</w:t>
            </w:r>
          </w:p>
        </w:tc>
        <w:tc>
          <w:tcPr>
            <w:tcW w:w="1602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Воспитатель, 0,5 ст.</w:t>
            </w:r>
          </w:p>
        </w:tc>
        <w:tc>
          <w:tcPr>
            <w:tcW w:w="1984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0" w:type="dxa"/>
          </w:tcPr>
          <w:p w:rsidR="004512F2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</w:tr>
      <w:tr w:rsidR="004512F2" w:rsidRPr="000F02A7" w:rsidTr="00B55140">
        <w:trPr>
          <w:trHeight w:val="958"/>
        </w:trPr>
        <w:tc>
          <w:tcPr>
            <w:tcW w:w="472" w:type="dxa"/>
            <w:tcBorders>
              <w:right w:val="single" w:sz="4" w:space="0" w:color="auto"/>
            </w:tcBorders>
          </w:tcPr>
          <w:p w:rsidR="004512F2" w:rsidRPr="009A5474" w:rsidRDefault="004512F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Афонина Надежда Вячеславовна</w:t>
            </w:r>
          </w:p>
        </w:tc>
        <w:tc>
          <w:tcPr>
            <w:tcW w:w="1602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4512F2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КГПУ</w:t>
            </w:r>
          </w:p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образование</w:t>
            </w:r>
          </w:p>
        </w:tc>
        <w:tc>
          <w:tcPr>
            <w:tcW w:w="1843" w:type="dxa"/>
          </w:tcPr>
          <w:p w:rsidR="004512F2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73114 от 03.07.2012</w:t>
            </w: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4512F2" w:rsidRPr="009A5474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</w:tcPr>
          <w:p w:rsidR="004512F2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4512F2" w:rsidRDefault="004512F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</w:t>
            </w:r>
          </w:p>
        </w:tc>
      </w:tr>
      <w:tr w:rsidR="000B7982" w:rsidRPr="000F02A7" w:rsidTr="00B55140">
        <w:trPr>
          <w:trHeight w:val="958"/>
        </w:trPr>
        <w:tc>
          <w:tcPr>
            <w:tcW w:w="472" w:type="dxa"/>
            <w:tcBorders>
              <w:right w:val="single" w:sz="4" w:space="0" w:color="auto"/>
            </w:tcBorders>
          </w:tcPr>
          <w:p w:rsidR="000B7982" w:rsidRDefault="000B7982" w:rsidP="00451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0B7982" w:rsidRDefault="000B798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Наталья Михайловна</w:t>
            </w:r>
          </w:p>
        </w:tc>
        <w:tc>
          <w:tcPr>
            <w:tcW w:w="1602" w:type="dxa"/>
          </w:tcPr>
          <w:p w:rsidR="000B7982" w:rsidRDefault="000B798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0B7982" w:rsidRDefault="000B7982" w:rsidP="000B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Средне-профессиональное, </w:t>
            </w:r>
          </w:p>
          <w:p w:rsidR="000B7982" w:rsidRDefault="000B7982" w:rsidP="000B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Педколледж №2</w:t>
            </w:r>
          </w:p>
          <w:p w:rsidR="000B7982" w:rsidRDefault="000B7982" w:rsidP="000B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Красноярска</w:t>
            </w:r>
          </w:p>
        </w:tc>
        <w:tc>
          <w:tcPr>
            <w:tcW w:w="1843" w:type="dxa"/>
          </w:tcPr>
          <w:p w:rsidR="000B7982" w:rsidRDefault="000B7982" w:rsidP="000B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24 СПА</w:t>
            </w:r>
          </w:p>
          <w:p w:rsidR="000B7982" w:rsidRDefault="000B7982" w:rsidP="000B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0008002 от 27.06. 2013</w:t>
            </w:r>
            <w:r w:rsidRPr="009A5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0B7982" w:rsidRDefault="000B7982" w:rsidP="000B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</w:p>
          <w:p w:rsidR="000B7982" w:rsidRDefault="000B7982" w:rsidP="000B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850" w:type="dxa"/>
          </w:tcPr>
          <w:p w:rsidR="000B7982" w:rsidRDefault="000B7982" w:rsidP="00451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</w:t>
            </w:r>
          </w:p>
        </w:tc>
      </w:tr>
    </w:tbl>
    <w:p w:rsidR="000B7982" w:rsidRDefault="000B7982" w:rsidP="00EC52D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u w:val="single"/>
          <w:lang w:eastAsia="ru-RU"/>
        </w:rPr>
      </w:pPr>
    </w:p>
    <w:p w:rsidR="007B5063" w:rsidRDefault="007B5063" w:rsidP="00EC52D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34C" w:rsidRDefault="0046034C" w:rsidP="0046034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образования</w:t>
      </w:r>
    </w:p>
    <w:p w:rsidR="0046034C" w:rsidRPr="00C36CCF" w:rsidRDefault="00C36CCF" w:rsidP="0046034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работает по Образовательной программе</w:t>
      </w:r>
      <w:r w:rsidR="008C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 ОП)</w:t>
      </w:r>
      <w:r w:rsidR="002C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разработанной на основе Примерной общеобразовательной программ</w:t>
      </w:r>
      <w:r w:rsidR="002C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«От рождения до школы» под редакцией Н.Е.Вераксы, Т.С.Комаровой и М.А.Васильевой</w:t>
      </w:r>
      <w:r w:rsidR="002C4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 ДО (текст см. на сайте Учреждения).</w:t>
      </w:r>
    </w:p>
    <w:p w:rsidR="00D91D71" w:rsidRPr="00E40138" w:rsidRDefault="006E09C3" w:rsidP="007E0FAC">
      <w:pPr>
        <w:spacing w:before="180"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 педагогов проводилась согласно утвержденным </w:t>
      </w:r>
      <w:r w:rsidR="0000353C">
        <w:rPr>
          <w:rFonts w:ascii="Times New Roman" w:hAnsi="Times New Roman" w:cs="Times New Roman"/>
          <w:sz w:val="28"/>
          <w:szCs w:val="28"/>
        </w:rPr>
        <w:t xml:space="preserve">перспективным и календарным 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планам, с учетом </w:t>
      </w:r>
      <w:r w:rsidR="000950FC">
        <w:rPr>
          <w:rFonts w:ascii="Times New Roman" w:hAnsi="Times New Roman" w:cs="Times New Roman"/>
          <w:sz w:val="28"/>
          <w:szCs w:val="28"/>
        </w:rPr>
        <w:t xml:space="preserve">направления развития и </w:t>
      </w:r>
      <w:r w:rsidRPr="000F02A7">
        <w:rPr>
          <w:rFonts w:ascii="Times New Roman" w:eastAsia="Calibri" w:hAnsi="Times New Roman" w:cs="Times New Roman"/>
          <w:sz w:val="28"/>
          <w:szCs w:val="28"/>
        </w:rPr>
        <w:t>комплексно-тематического планирования. Педагоги в течение года акт</w:t>
      </w:r>
      <w:r w:rsidR="004512F2">
        <w:rPr>
          <w:rFonts w:ascii="Times New Roman" w:eastAsia="Calibri" w:hAnsi="Times New Roman" w:cs="Times New Roman"/>
          <w:sz w:val="28"/>
          <w:szCs w:val="28"/>
        </w:rPr>
        <w:t xml:space="preserve">ивно пользовались библиотечкой 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методиста для обновления содержания воспитательно-образовательной деятельности в соответствии с ФГОС ДО. </w:t>
      </w:r>
      <w:r w:rsidR="00D91D71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</w:t>
      </w:r>
      <w:r w:rsidR="007E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FAC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</w:t>
      </w:r>
      <w:r w:rsidR="007E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91D71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непосредственно-образовательная</w:t>
      </w:r>
      <w:r w:rsidR="007E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D71"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деятельность; индивидуальная и подгрупповая работа.</w:t>
      </w:r>
    </w:p>
    <w:p w:rsidR="006E09C3" w:rsidRPr="000F02A7" w:rsidRDefault="006E09C3" w:rsidP="000E3B1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С целью определения уровня освоения детьми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 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и эффективности организации образовательного процесса в </w:t>
      </w:r>
      <w:r w:rsidR="008C6862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0F02A7">
        <w:rPr>
          <w:rFonts w:ascii="Times New Roman" w:eastAsia="Calibri" w:hAnsi="Times New Roman" w:cs="Times New Roman"/>
          <w:sz w:val="28"/>
          <w:szCs w:val="28"/>
        </w:rPr>
        <w:t>разработана система</w:t>
      </w:r>
      <w:r w:rsidR="007E0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862">
        <w:rPr>
          <w:rFonts w:ascii="Times New Roman" w:hAnsi="Times New Roman" w:cs="Times New Roman"/>
          <w:sz w:val="28"/>
          <w:szCs w:val="28"/>
        </w:rPr>
        <w:t>анализа</w:t>
      </w:r>
      <w:r w:rsidR="00010E5D">
        <w:rPr>
          <w:rFonts w:ascii="Times New Roman" w:hAnsi="Times New Roman" w:cs="Times New Roman"/>
          <w:sz w:val="28"/>
          <w:szCs w:val="28"/>
        </w:rPr>
        <w:t xml:space="preserve"> по целевым ориентирам</w:t>
      </w:r>
      <w:r w:rsidR="008C686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D38A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F02A7">
        <w:rPr>
          <w:rFonts w:ascii="Times New Roman" w:eastAsia="Calibri" w:hAnsi="Times New Roman" w:cs="Times New Roman"/>
          <w:sz w:val="28"/>
          <w:szCs w:val="28"/>
        </w:rPr>
        <w:t>на основе наблюдений, бесед, анализа продуктов детской деятельности</w:t>
      </w:r>
      <w:r w:rsidR="008C6862">
        <w:rPr>
          <w:rFonts w:ascii="Times New Roman" w:hAnsi="Times New Roman" w:cs="Times New Roman"/>
          <w:sz w:val="28"/>
          <w:szCs w:val="28"/>
        </w:rPr>
        <w:t>.</w:t>
      </w:r>
    </w:p>
    <w:p w:rsidR="0000353C" w:rsidRDefault="00DD38A9" w:rsidP="000E3B1C">
      <w:pPr>
        <w:pStyle w:val="2"/>
        <w:shd w:val="clear" w:color="auto" w:fill="auto"/>
        <w:spacing w:before="0" w:line="276" w:lineRule="auto"/>
        <w:ind w:left="20" w:right="20"/>
      </w:pPr>
      <w:r>
        <w:t xml:space="preserve"> Они </w:t>
      </w:r>
      <w:r w:rsidR="0000353C">
        <w:t xml:space="preserve">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</w:t>
      </w:r>
      <w:r w:rsidR="000E3B1C">
        <w:t>ОП</w:t>
      </w:r>
      <w:r w:rsidR="0000353C">
        <w:t xml:space="preserve"> не сопровождается проведением промежуточных аттестаций и итоговой аттестации воспитанников</w:t>
      </w:r>
      <w:r w:rsidR="000950FC">
        <w:t>.</w:t>
      </w:r>
    </w:p>
    <w:p w:rsidR="0000353C" w:rsidRDefault="004A10C4" w:rsidP="000E3B1C">
      <w:pPr>
        <w:pStyle w:val="2"/>
        <w:shd w:val="clear" w:color="auto" w:fill="auto"/>
        <w:tabs>
          <w:tab w:val="left" w:pos="1225"/>
        </w:tabs>
        <w:spacing w:before="0" w:line="276" w:lineRule="auto"/>
      </w:pPr>
      <w:r>
        <w:lastRenderedPageBreak/>
        <w:t xml:space="preserve">Целевые </w:t>
      </w:r>
      <w:r w:rsidR="0000353C">
        <w:t>ориентир</w:t>
      </w:r>
      <w:r w:rsidR="00010E5D">
        <w:t>ы</w:t>
      </w:r>
      <w:r w:rsidR="007E0FAC">
        <w:t xml:space="preserve"> </w:t>
      </w:r>
      <w:r>
        <w:t xml:space="preserve">использовались </w:t>
      </w:r>
      <w:r w:rsidR="0000353C">
        <w:t>для</w:t>
      </w:r>
      <w:r w:rsidR="007E0FAC">
        <w:t xml:space="preserve"> </w:t>
      </w:r>
      <w:r w:rsidR="0000353C">
        <w:t>анализа профессиональной деятельности</w:t>
      </w:r>
      <w:r>
        <w:t xml:space="preserve"> и </w:t>
      </w:r>
      <w:r w:rsidR="000E3B1C">
        <w:t>взаимодействия с семьями.</w:t>
      </w:r>
    </w:p>
    <w:p w:rsidR="0000353C" w:rsidRDefault="0000353C" w:rsidP="000E3B1C">
      <w:pPr>
        <w:pStyle w:val="2"/>
        <w:shd w:val="clear" w:color="auto" w:fill="auto"/>
        <w:tabs>
          <w:tab w:val="left" w:pos="1206"/>
        </w:tabs>
        <w:spacing w:before="0" w:line="276" w:lineRule="auto"/>
        <w:ind w:right="20"/>
      </w:pPr>
      <w:r>
        <w:t>Целевые ориентиры Программы выступают основаниями преемственности дошкольного и начального общего образования</w:t>
      </w:r>
      <w:r w:rsidR="004A10C4">
        <w:t>,</w:t>
      </w:r>
      <w:r>
        <w:t xml:space="preserve">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12C17" w:rsidRPr="000F02A7" w:rsidRDefault="00212C17" w:rsidP="00212C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         Традиционно, в апреле, прошли открытые занятия с приглашением родителей, педагогов ДОУ, учителей начальных классов. Эти занятия были проанализированы, их опыт обобщен и озвучен на итоговом Совете педагогов. </w:t>
      </w:r>
    </w:p>
    <w:p w:rsidR="008A2258" w:rsidRPr="00E40138" w:rsidRDefault="008A2258" w:rsidP="008A2258">
      <w:pPr>
        <w:spacing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частью сис</w:t>
      </w:r>
      <w:r w:rsidR="0045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образовательного процесса 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 организация дополнительного образования дошкольников, которое выступает, как мощное средство развития личности, имеет возможности для более полного удовлетворения образовательных потребностей детей и их родителей, создании ситуации успеха для каждого ребенка. Наш детский сад реализует художественно-эстетическое направление работы, поэтому вся кружковая деятельность представлена кружками именно этого цикла.</w:t>
      </w:r>
    </w:p>
    <w:p w:rsidR="008A2258" w:rsidRPr="00E40138" w:rsidRDefault="008A2258" w:rsidP="008A2258">
      <w:pPr>
        <w:spacing w:after="0"/>
        <w:ind w:firstLine="567"/>
        <w:jc w:val="both"/>
        <w:rPr>
          <w:rFonts w:ascii="Arial" w:eastAsia="Times New Roman" w:hAnsi="Arial" w:cs="Arial"/>
          <w:color w:val="848484"/>
          <w:sz w:val="28"/>
          <w:szCs w:val="28"/>
          <w:lang w:eastAsia="ru-RU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дополнительного образования является выявление и развитие способностей каждого ребенка, формирование гармонически развитой, творческой личности.</w:t>
      </w:r>
    </w:p>
    <w:p w:rsidR="00212C17" w:rsidRPr="000F02A7" w:rsidRDefault="008A2258" w:rsidP="008A2258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чреждении созданы условия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</w:t>
      </w:r>
      <w:r w:rsidRPr="000F02A7">
        <w:rPr>
          <w:rFonts w:ascii="Times New Roman" w:eastAsia="Calibri" w:hAnsi="Times New Roman" w:cs="Times New Roman"/>
          <w:sz w:val="28"/>
          <w:szCs w:val="28"/>
        </w:rPr>
        <w:t>акоплен обширный материал</w:t>
      </w:r>
      <w:r w:rsidRPr="00E4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дополнительного образования воспитанников, с учетом пожеланий детей и выявляемых в ходе воспитательно-образовательного процесса наклонностей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2C17" w:rsidRPr="000F02A7">
        <w:rPr>
          <w:rFonts w:ascii="Times New Roman" w:eastAsia="Calibri" w:hAnsi="Times New Roman" w:cs="Times New Roman"/>
          <w:sz w:val="28"/>
          <w:szCs w:val="28"/>
        </w:rPr>
        <w:t xml:space="preserve"> В этом году детям оказывались бесплатные дополнительные образовательные услуги в</w:t>
      </w:r>
      <w:r w:rsidR="004512F2">
        <w:rPr>
          <w:rFonts w:ascii="Times New Roman" w:eastAsia="Calibri" w:hAnsi="Times New Roman" w:cs="Times New Roman"/>
          <w:sz w:val="28"/>
          <w:szCs w:val="28"/>
        </w:rPr>
        <w:t xml:space="preserve"> форме работы театрального кружка «Малышок», вокального </w:t>
      </w:r>
      <w:r w:rsidR="00212C17" w:rsidRPr="000F02A7">
        <w:rPr>
          <w:rFonts w:ascii="Times New Roman" w:eastAsia="Calibri" w:hAnsi="Times New Roman" w:cs="Times New Roman"/>
          <w:sz w:val="28"/>
          <w:szCs w:val="28"/>
        </w:rPr>
        <w:t xml:space="preserve">«Соловушка», танцевального «Светлячок», кружка по </w:t>
      </w:r>
      <w:r w:rsidR="00212C17">
        <w:rPr>
          <w:rFonts w:ascii="Times New Roman" w:eastAsia="Calibri" w:hAnsi="Times New Roman" w:cs="Times New Roman"/>
          <w:sz w:val="28"/>
          <w:szCs w:val="28"/>
        </w:rPr>
        <w:t xml:space="preserve">ручному труду </w:t>
      </w:r>
      <w:r w:rsidR="00212C17" w:rsidRPr="000F02A7">
        <w:rPr>
          <w:rFonts w:ascii="Times New Roman" w:eastAsia="Calibri" w:hAnsi="Times New Roman" w:cs="Times New Roman"/>
          <w:sz w:val="28"/>
          <w:szCs w:val="28"/>
        </w:rPr>
        <w:t>«Умелые ручки»</w:t>
      </w:r>
      <w:r w:rsidR="00212C17">
        <w:rPr>
          <w:rFonts w:ascii="Times New Roman" w:eastAsia="Calibri" w:hAnsi="Times New Roman" w:cs="Times New Roman"/>
          <w:sz w:val="28"/>
          <w:szCs w:val="28"/>
        </w:rPr>
        <w:t>, по изо</w:t>
      </w:r>
      <w:r w:rsidR="004512F2">
        <w:rPr>
          <w:rFonts w:ascii="Times New Roman" w:eastAsia="Calibri" w:hAnsi="Times New Roman" w:cs="Times New Roman"/>
          <w:sz w:val="28"/>
          <w:szCs w:val="28"/>
        </w:rPr>
        <w:t xml:space="preserve">бразительной </w:t>
      </w:r>
      <w:r w:rsidR="00212C17">
        <w:rPr>
          <w:rFonts w:ascii="Times New Roman" w:eastAsia="Calibri" w:hAnsi="Times New Roman" w:cs="Times New Roman"/>
          <w:sz w:val="28"/>
          <w:szCs w:val="28"/>
        </w:rPr>
        <w:t>деятельности «Семицветик»</w:t>
      </w:r>
      <w:r w:rsidR="00212C17" w:rsidRPr="000F02A7">
        <w:rPr>
          <w:rFonts w:ascii="Times New Roman" w:eastAsia="Calibri" w:hAnsi="Times New Roman" w:cs="Times New Roman"/>
          <w:sz w:val="28"/>
          <w:szCs w:val="28"/>
        </w:rPr>
        <w:t xml:space="preserve">. Вся кружковая деятельность документирована, </w:t>
      </w:r>
      <w:r w:rsidR="0010459F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212C17" w:rsidRPr="000F02A7">
        <w:rPr>
          <w:rFonts w:ascii="Times New Roman" w:eastAsia="Calibri" w:hAnsi="Times New Roman" w:cs="Times New Roman"/>
          <w:sz w:val="28"/>
          <w:szCs w:val="28"/>
        </w:rPr>
        <w:t xml:space="preserve">имеются положения о кружках, </w:t>
      </w:r>
      <w:r w:rsidR="007113ED">
        <w:rPr>
          <w:rFonts w:ascii="Times New Roman" w:eastAsia="Calibri" w:hAnsi="Times New Roman" w:cs="Times New Roman"/>
          <w:sz w:val="28"/>
          <w:szCs w:val="28"/>
        </w:rPr>
        <w:t>рабочие программы</w:t>
      </w:r>
      <w:r w:rsidR="00212C17" w:rsidRPr="000F02A7">
        <w:rPr>
          <w:rFonts w:ascii="Times New Roman" w:eastAsia="Calibri" w:hAnsi="Times New Roman" w:cs="Times New Roman"/>
          <w:sz w:val="28"/>
          <w:szCs w:val="28"/>
        </w:rPr>
        <w:t xml:space="preserve">, тетради посещений. Анализируя работу дополнительных образовательных услуг, хочется сказать, что кружковая деятельность стала необходимой частью работы </w:t>
      </w:r>
      <w:r w:rsidR="001B06D2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4512F2">
        <w:rPr>
          <w:rFonts w:ascii="Times New Roman" w:eastAsia="Calibri" w:hAnsi="Times New Roman" w:cs="Times New Roman"/>
          <w:sz w:val="28"/>
          <w:szCs w:val="28"/>
        </w:rPr>
        <w:t xml:space="preserve">. Итогом деятельности кружка </w:t>
      </w:r>
      <w:r w:rsidR="00212C17" w:rsidRPr="000F02A7">
        <w:rPr>
          <w:rFonts w:ascii="Times New Roman" w:eastAsia="Calibri" w:hAnsi="Times New Roman" w:cs="Times New Roman"/>
          <w:sz w:val="28"/>
          <w:szCs w:val="28"/>
        </w:rPr>
        <w:t xml:space="preserve">«Умелые ручки» </w:t>
      </w:r>
      <w:r w:rsidR="00212C17">
        <w:rPr>
          <w:rFonts w:ascii="Times New Roman" w:eastAsia="Calibri" w:hAnsi="Times New Roman" w:cs="Times New Roman"/>
          <w:sz w:val="28"/>
          <w:szCs w:val="28"/>
        </w:rPr>
        <w:t xml:space="preserve">и «Семицветик» </w:t>
      </w:r>
      <w:r w:rsidR="004512F2">
        <w:rPr>
          <w:rFonts w:ascii="Times New Roman" w:eastAsia="Calibri" w:hAnsi="Times New Roman" w:cs="Times New Roman"/>
          <w:sz w:val="28"/>
          <w:szCs w:val="28"/>
        </w:rPr>
        <w:t xml:space="preserve">традиционно </w:t>
      </w:r>
      <w:r w:rsidR="00212C17" w:rsidRPr="000F02A7">
        <w:rPr>
          <w:rFonts w:ascii="Times New Roman" w:eastAsia="Calibri" w:hAnsi="Times New Roman" w:cs="Times New Roman"/>
          <w:sz w:val="28"/>
          <w:szCs w:val="28"/>
        </w:rPr>
        <w:t>стали выставки работ детей.  Отче</w:t>
      </w:r>
      <w:r w:rsidR="004512F2">
        <w:rPr>
          <w:rFonts w:ascii="Times New Roman" w:eastAsia="Calibri" w:hAnsi="Times New Roman" w:cs="Times New Roman"/>
          <w:sz w:val="28"/>
          <w:szCs w:val="28"/>
        </w:rPr>
        <w:t xml:space="preserve">ты о деятельности вокального и танцевального </w:t>
      </w:r>
      <w:r w:rsidR="00212C17" w:rsidRPr="000F02A7">
        <w:rPr>
          <w:rFonts w:ascii="Times New Roman" w:eastAsia="Calibri" w:hAnsi="Times New Roman" w:cs="Times New Roman"/>
          <w:sz w:val="28"/>
          <w:szCs w:val="28"/>
        </w:rPr>
        <w:t xml:space="preserve">кружков </w:t>
      </w:r>
      <w:r w:rsidR="00CE1F23">
        <w:rPr>
          <w:rFonts w:ascii="Times New Roman" w:eastAsia="Calibri" w:hAnsi="Times New Roman" w:cs="Times New Roman"/>
          <w:sz w:val="28"/>
          <w:szCs w:val="28"/>
        </w:rPr>
        <w:t>проходят</w:t>
      </w:r>
      <w:r w:rsidR="00212C17" w:rsidRPr="000F02A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0B4792">
        <w:rPr>
          <w:rFonts w:ascii="Times New Roman" w:eastAsia="Calibri" w:hAnsi="Times New Roman" w:cs="Times New Roman"/>
          <w:sz w:val="28"/>
          <w:szCs w:val="28"/>
        </w:rPr>
        <w:t xml:space="preserve">а открытых творческих показах, </w:t>
      </w:r>
      <w:r w:rsidR="00212C17" w:rsidRPr="000F02A7">
        <w:rPr>
          <w:rFonts w:ascii="Times New Roman" w:eastAsia="Calibri" w:hAnsi="Times New Roman" w:cs="Times New Roman"/>
          <w:sz w:val="28"/>
          <w:szCs w:val="28"/>
        </w:rPr>
        <w:t xml:space="preserve">включенных в общие праздники и утренники, а театральный кружок представлял свои постановки, кукольные спектакли всем группам </w:t>
      </w:r>
      <w:r w:rsidR="001B06D2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="00212C17" w:rsidRPr="000F02A7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4512F2">
        <w:rPr>
          <w:rFonts w:ascii="Times New Roman" w:eastAsia="Calibri" w:hAnsi="Times New Roman" w:cs="Times New Roman"/>
          <w:sz w:val="28"/>
          <w:szCs w:val="28"/>
        </w:rPr>
        <w:t>года и во время Недели театра.</w:t>
      </w:r>
    </w:p>
    <w:p w:rsidR="001B237C" w:rsidRDefault="00212C17" w:rsidP="00212C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Подробный отчёт о мероприятиях, проводимых в детском саду, с описанием и фото можно посмотреть на сайте </w:t>
      </w:r>
      <w:r w:rsidR="001B06D2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0B47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2C17" w:rsidRPr="000F02A7" w:rsidRDefault="001B237C" w:rsidP="00212C17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деятельности учреждения, качество образования</w:t>
      </w:r>
    </w:p>
    <w:p w:rsidR="006E09C3" w:rsidRPr="000F02A7" w:rsidRDefault="000B4792" w:rsidP="006E09C3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Анализ уровня готовности </w:t>
      </w:r>
      <w:r w:rsidR="006E09C3" w:rsidRPr="000F02A7">
        <w:rPr>
          <w:rFonts w:ascii="Times New Roman" w:eastAsia="Calibri" w:hAnsi="Times New Roman" w:cs="Times New Roman"/>
          <w:sz w:val="28"/>
          <w:szCs w:val="28"/>
          <w:u w:val="single"/>
        </w:rPr>
        <w:t>детей подг</w:t>
      </w:r>
      <w:r w:rsidR="006459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отовительной группы к обучению </w:t>
      </w:r>
      <w:r w:rsidR="006E09C3" w:rsidRPr="000F02A7">
        <w:rPr>
          <w:rFonts w:ascii="Times New Roman" w:eastAsia="Calibri" w:hAnsi="Times New Roman" w:cs="Times New Roman"/>
          <w:sz w:val="28"/>
          <w:szCs w:val="28"/>
          <w:u w:val="single"/>
        </w:rPr>
        <w:t>в школе.</w:t>
      </w:r>
    </w:p>
    <w:p w:rsidR="000B4792" w:rsidRDefault="000B4792" w:rsidP="000B4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2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пятнадцати </w:t>
      </w:r>
      <w:r w:rsidRPr="000F02A7">
        <w:rPr>
          <w:rFonts w:ascii="Times New Roman" w:hAnsi="Times New Roman" w:cs="Times New Roman"/>
          <w:sz w:val="28"/>
          <w:szCs w:val="28"/>
        </w:rPr>
        <w:t xml:space="preserve">  выпускников подготовительной группы педагогом-психологом </w:t>
      </w:r>
      <w:r>
        <w:rPr>
          <w:rFonts w:ascii="Times New Roman" w:hAnsi="Times New Roman" w:cs="Times New Roman"/>
          <w:sz w:val="28"/>
          <w:szCs w:val="28"/>
        </w:rPr>
        <w:t>определялся</w:t>
      </w:r>
      <w:r w:rsidRPr="000F02A7">
        <w:rPr>
          <w:rFonts w:ascii="Times New Roman" w:hAnsi="Times New Roman" w:cs="Times New Roman"/>
          <w:sz w:val="28"/>
          <w:szCs w:val="28"/>
        </w:rPr>
        <w:t xml:space="preserve"> уровень готовности к обучению в школе</w:t>
      </w:r>
      <w:r>
        <w:rPr>
          <w:rFonts w:ascii="Times New Roman" w:hAnsi="Times New Roman" w:cs="Times New Roman"/>
          <w:sz w:val="28"/>
          <w:szCs w:val="28"/>
        </w:rPr>
        <w:t>. С помощью применения диагностических методик выявлялась социально-психологическая готовность, развитие школьно-значимых психофизиологических функций</w:t>
      </w:r>
      <w:r w:rsidRPr="00655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логического мышления, произвольного внимания</w:t>
      </w:r>
      <w:r w:rsidRPr="00655A7E">
        <w:rPr>
          <w:rFonts w:ascii="Times New Roman" w:hAnsi="Times New Roman" w:cs="Times New Roman"/>
          <w:sz w:val="28"/>
          <w:szCs w:val="28"/>
        </w:rPr>
        <w:t>.</w:t>
      </w:r>
    </w:p>
    <w:p w:rsidR="000B4792" w:rsidRDefault="000B4792" w:rsidP="000B4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детей показали высокий уровень готовности к обучению в школе, 40% детей– средний уровень готовности, 40% детей ниже среднего. Один выпускник имеет ограниченные возможности здоровья, подтвержденные заключением комиссии «ЦДиК» и занимался по индивидуальной адаптированной программе. В целом, можно говорить о среднем уровне школьной готовности.</w:t>
      </w:r>
    </w:p>
    <w:p w:rsidR="000B4792" w:rsidRPr="000F02A7" w:rsidRDefault="000B4792" w:rsidP="000B4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551">
        <w:rPr>
          <w:rFonts w:ascii="Times New Roman" w:hAnsi="Times New Roman" w:cs="Times New Roman"/>
          <w:sz w:val="28"/>
          <w:szCs w:val="28"/>
        </w:rPr>
        <w:t>Педагогический мониторинг уровня</w:t>
      </w:r>
      <w:r w:rsidR="00CE1F23">
        <w:rPr>
          <w:rFonts w:ascii="Times New Roman" w:hAnsi="Times New Roman" w:cs="Times New Roman"/>
          <w:sz w:val="28"/>
          <w:szCs w:val="28"/>
        </w:rPr>
        <w:t xml:space="preserve"> </w:t>
      </w:r>
      <w:r w:rsidRPr="00655A7E">
        <w:rPr>
          <w:rFonts w:ascii="Times New Roman" w:hAnsi="Times New Roman" w:cs="Times New Roman"/>
          <w:sz w:val="28"/>
          <w:szCs w:val="28"/>
        </w:rPr>
        <w:t xml:space="preserve">освоения образовательных областей и уровня достижения целевых ориентиров выпускниками на этапе завершения дошкольного образования показал, что: </w:t>
      </w:r>
      <w:r w:rsidRPr="00B67189">
        <w:rPr>
          <w:rFonts w:ascii="Times New Roman" w:hAnsi="Times New Roman" w:cs="Times New Roman"/>
          <w:sz w:val="28"/>
          <w:szCs w:val="28"/>
        </w:rPr>
        <w:t>53%</w:t>
      </w:r>
      <w:r w:rsidRPr="00655A7E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="00CE1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 - высокий</w:t>
      </w:r>
      <w:r w:rsidRPr="00655A7E">
        <w:rPr>
          <w:rFonts w:ascii="Times New Roman" w:hAnsi="Times New Roman" w:cs="Times New Roman"/>
          <w:sz w:val="28"/>
          <w:szCs w:val="28"/>
        </w:rPr>
        <w:t xml:space="preserve"> уровень; </w:t>
      </w:r>
      <w:r w:rsidRPr="00B67189">
        <w:rPr>
          <w:rFonts w:ascii="Times New Roman" w:hAnsi="Times New Roman" w:cs="Times New Roman"/>
          <w:sz w:val="28"/>
          <w:szCs w:val="28"/>
        </w:rPr>
        <w:t>47 %</w:t>
      </w:r>
      <w:r w:rsidRPr="00655A7E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–средне</w:t>
      </w:r>
      <w:r w:rsidR="00CE1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1F23">
        <w:rPr>
          <w:rFonts w:ascii="Times New Roman" w:hAnsi="Times New Roman" w:cs="Times New Roman"/>
          <w:sz w:val="28"/>
          <w:szCs w:val="28"/>
        </w:rPr>
        <w:t xml:space="preserve"> </w:t>
      </w:r>
      <w:r w:rsidRPr="00655A7E">
        <w:rPr>
          <w:rFonts w:ascii="Times New Roman" w:hAnsi="Times New Roman" w:cs="Times New Roman"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, а также подтвердил вывод педагога – психолога о среднем уровне готовности к школьному </w:t>
      </w:r>
      <w:r w:rsidRPr="007F7551">
        <w:rPr>
          <w:rFonts w:ascii="Times New Roman" w:hAnsi="Times New Roman" w:cs="Times New Roman"/>
          <w:sz w:val="28"/>
          <w:szCs w:val="28"/>
        </w:rPr>
        <w:t>обучению.</w:t>
      </w:r>
      <w:r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CE1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1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 уровень достижения целевых ориентиров на этапе завершения показали 7 детей. Это один ребёнок с ОВЗ, один – педагогически запущенный с низшим уровнем развития и самообслуживания, пришедший в детский сад в 6 лет, три – из неблагополучных неполных семей, где мамы устраивают свою личную жизнь и мало интересуются жизнью ребёнка</w:t>
      </w:r>
      <w:r w:rsidR="007844DB">
        <w:rPr>
          <w:rFonts w:ascii="Times New Roman" w:hAnsi="Times New Roman" w:cs="Times New Roman"/>
          <w:sz w:val="28"/>
          <w:szCs w:val="28"/>
        </w:rPr>
        <w:t xml:space="preserve"> ( эти семьи на постоянном контроле)</w:t>
      </w:r>
      <w:r>
        <w:rPr>
          <w:rFonts w:ascii="Times New Roman" w:hAnsi="Times New Roman" w:cs="Times New Roman"/>
          <w:sz w:val="28"/>
          <w:szCs w:val="28"/>
        </w:rPr>
        <w:t>, два – из семей с низким образовательным уровнем.</w:t>
      </w:r>
    </w:p>
    <w:p w:rsidR="000B4792" w:rsidRPr="000F02A7" w:rsidRDefault="000B4792" w:rsidP="000B4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2A7">
        <w:rPr>
          <w:rFonts w:ascii="Times New Roman" w:hAnsi="Times New Roman" w:cs="Times New Roman"/>
          <w:sz w:val="28"/>
          <w:szCs w:val="28"/>
        </w:rPr>
        <w:t>На родительском собрании группы каждому родителю выпускника даны рекомендации о возможных трудностях при обучении в школе и способах их преодоления.</w:t>
      </w:r>
    </w:p>
    <w:p w:rsidR="006E09C3" w:rsidRPr="000F02A7" w:rsidRDefault="006E09C3" w:rsidP="006E09C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Детям – выпускникам уделялось много внимания в плане социализации и коммуникации. Они посещали кружки (вокальный, театральный, танцевальный, </w:t>
      </w:r>
      <w:r w:rsidR="000B4792">
        <w:rPr>
          <w:rFonts w:ascii="Times New Roman" w:eastAsia="Calibri" w:hAnsi="Times New Roman" w:cs="Times New Roman"/>
          <w:sz w:val="28"/>
          <w:szCs w:val="28"/>
        </w:rPr>
        <w:t xml:space="preserve">кружки </w:t>
      </w:r>
      <w:r>
        <w:rPr>
          <w:rFonts w:ascii="Times New Roman" w:eastAsia="Calibri" w:hAnsi="Times New Roman" w:cs="Times New Roman"/>
          <w:sz w:val="28"/>
          <w:szCs w:val="28"/>
        </w:rPr>
        <w:t>по изо</w:t>
      </w:r>
      <w:r w:rsidR="000B4792">
        <w:rPr>
          <w:rFonts w:ascii="Times New Roman" w:eastAsia="Calibri" w:hAnsi="Times New Roman" w:cs="Times New Roman"/>
          <w:sz w:val="28"/>
          <w:szCs w:val="28"/>
        </w:rPr>
        <w:t xml:space="preserve">бразительной </w:t>
      </w:r>
      <w:r>
        <w:rPr>
          <w:rFonts w:ascii="Times New Roman" w:eastAsia="Calibri" w:hAnsi="Times New Roman" w:cs="Times New Roman"/>
          <w:sz w:val="28"/>
          <w:szCs w:val="28"/>
        </w:rPr>
        <w:t>деятельности и ручному труду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), показывали постановки сказок младшим детям, были активно включены во все конкурсы и мероприятия разного уровня. Индивидуально с ними работали педагоги на развитие мелкой моторики,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занимались 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подготовкой руки к письму. Представленная развивающая среда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группы позволяет </w:t>
      </w:r>
      <w:r w:rsidRPr="000F02A7">
        <w:rPr>
          <w:rFonts w:ascii="Times New Roman" w:eastAsia="Calibri" w:hAnsi="Times New Roman" w:cs="Times New Roman"/>
          <w:sz w:val="28"/>
          <w:szCs w:val="28"/>
        </w:rPr>
        <w:t>удовлетвор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 познавательны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 интерес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 выпускников.</w:t>
      </w:r>
    </w:p>
    <w:p w:rsidR="007B5063" w:rsidRDefault="007B5063" w:rsidP="007B506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>В течение учебного года наши дети участвовали в районных конкурсах.</w:t>
      </w:r>
    </w:p>
    <w:p w:rsidR="007B5063" w:rsidRPr="000F02A7" w:rsidRDefault="007B5063" w:rsidP="007B506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4018"/>
        <w:gridCol w:w="1048"/>
        <w:gridCol w:w="1860"/>
        <w:gridCol w:w="2011"/>
      </w:tblGrid>
      <w:tr w:rsidR="007B5063" w:rsidRPr="000F02A7" w:rsidTr="00CE1F23">
        <w:trPr>
          <w:trHeight w:val="59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3" w:rsidRPr="004F7ADE" w:rsidRDefault="007B5063" w:rsidP="008E7BF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3" w:rsidRPr="004F7ADE" w:rsidRDefault="007B5063" w:rsidP="008E7BF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3" w:rsidRPr="004F7ADE" w:rsidRDefault="007B5063" w:rsidP="008E7BF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3" w:rsidRPr="004F7ADE" w:rsidRDefault="007B5063" w:rsidP="008E7BF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63" w:rsidRPr="004F7ADE" w:rsidRDefault="007B5063" w:rsidP="008E7BF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награждения</w:t>
            </w:r>
          </w:p>
        </w:tc>
      </w:tr>
      <w:tr w:rsidR="000B4792" w:rsidRPr="000F02A7" w:rsidTr="00CE1F23">
        <w:trPr>
          <w:trHeight w:val="1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2" w:rsidRPr="004F7ADE" w:rsidRDefault="000B4792" w:rsidP="000B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792" w:rsidRPr="004F7ADE" w:rsidRDefault="000B4792" w:rsidP="000B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2" w:rsidRPr="004F7ADE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«Островок безопасности»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2" w:rsidRPr="004F7ADE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B4792" w:rsidRPr="004F7ADE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2" w:rsidRPr="004F7ADE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>Мирсанов Савелий старшая группа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2" w:rsidRPr="004F7ADE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>Грамота за победу от ДДТ</w:t>
            </w:r>
          </w:p>
        </w:tc>
      </w:tr>
      <w:tr w:rsidR="000B4792" w:rsidRPr="000F02A7" w:rsidTr="00CE1F23">
        <w:trPr>
          <w:trHeight w:val="1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2" w:rsidRPr="004F7ADE" w:rsidRDefault="000B4792" w:rsidP="000B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2" w:rsidRPr="004F7ADE" w:rsidRDefault="000B4792" w:rsidP="0065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«Юные пожарные» в номинации «</w:t>
            </w:r>
            <w:r w:rsidR="00652CF9"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Художественно-изобразительное</w:t>
            </w: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2" w:rsidRPr="004F7ADE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B4792" w:rsidRPr="004F7ADE" w:rsidRDefault="00652CF9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2" w:rsidRPr="004F7ADE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>Селивашко Денис подгот. Группа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2" w:rsidRPr="004F7ADE" w:rsidRDefault="000B4792" w:rsidP="00652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Грамота </w:t>
            </w:r>
            <w:r w:rsidR="00652CF9">
              <w:rPr>
                <w:rFonts w:ascii="Times New Roman" w:hAnsi="Times New Roman" w:cs="Times New Roman"/>
                <w:sz w:val="24"/>
                <w:szCs w:val="24"/>
              </w:rPr>
              <w:t>за 3 место</w:t>
            </w: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DC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2CF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0B4792" w:rsidRPr="000F02A7" w:rsidTr="00CE1F23">
        <w:trPr>
          <w:trHeight w:val="1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2" w:rsidRPr="004F7ADE" w:rsidRDefault="000B4792" w:rsidP="000B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2" w:rsidRPr="004F7ADE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художественного творчества «Сибирские самородки» в номинации «Художественное творчество»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2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B4792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B4792" w:rsidRPr="004F7ADE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2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Дарья</w:t>
            </w:r>
          </w:p>
          <w:p w:rsidR="000B4792" w:rsidRPr="004F7ADE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подгот. </w:t>
            </w:r>
            <w:r w:rsidR="00115E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2" w:rsidRPr="004F7ADE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>Грамота за победу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УО</w:t>
            </w:r>
          </w:p>
        </w:tc>
      </w:tr>
      <w:tr w:rsidR="000B4792" w:rsidRPr="000F02A7" w:rsidTr="00CE1F23">
        <w:trPr>
          <w:trHeight w:val="1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2" w:rsidRDefault="000B4792" w:rsidP="000B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2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«Юные пожарные</w:t>
            </w: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2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B4792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2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Дарья средняя группа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2" w:rsidRPr="004F7ADE" w:rsidRDefault="000B4792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DE">
              <w:rPr>
                <w:rFonts w:ascii="Times New Roman" w:hAnsi="Times New Roman" w:cs="Times New Roman"/>
                <w:sz w:val="24"/>
                <w:szCs w:val="24"/>
              </w:rPr>
              <w:t>Грамота за победу от ДДТ</w:t>
            </w:r>
          </w:p>
        </w:tc>
      </w:tr>
      <w:tr w:rsidR="00115E41" w:rsidRPr="000F02A7" w:rsidTr="00CE1F23">
        <w:trPr>
          <w:trHeight w:val="1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1" w:rsidRDefault="00115E41" w:rsidP="000B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1" w:rsidRPr="004F7ADE" w:rsidRDefault="00115E41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«Мы с ГАИ – дружны»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1" w:rsidRDefault="00115E41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май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1" w:rsidRDefault="00115E41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воспитанника старшей группы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1" w:rsidRPr="004F7ADE" w:rsidRDefault="00115E41" w:rsidP="000B4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="004D1DC9">
              <w:rPr>
                <w:rFonts w:ascii="Times New Roman" w:hAnsi="Times New Roman" w:cs="Times New Roman"/>
                <w:sz w:val="24"/>
                <w:szCs w:val="24"/>
              </w:rPr>
              <w:t xml:space="preserve"> от отдела Госавтоинспекции</w:t>
            </w:r>
          </w:p>
        </w:tc>
      </w:tr>
    </w:tbl>
    <w:p w:rsidR="00A152D2" w:rsidRDefault="00A152D2" w:rsidP="000B479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1D71" w:rsidRDefault="00212409" w:rsidP="00EC52D1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активность и внешние связи Учреждения</w:t>
      </w:r>
    </w:p>
    <w:p w:rsidR="003F776A" w:rsidRPr="000F02A7" w:rsidRDefault="00212409" w:rsidP="003F776A">
      <w:pPr>
        <w:tabs>
          <w:tab w:val="left" w:pos="4050"/>
        </w:tabs>
        <w:spacing w:after="0"/>
        <w:ind w:firstLine="72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F776A" w:rsidRPr="000F02A7">
        <w:rPr>
          <w:rFonts w:ascii="Times New Roman" w:eastAsia="Calibri" w:hAnsi="Times New Roman" w:cs="Times New Roman"/>
          <w:sz w:val="28"/>
          <w:szCs w:val="28"/>
          <w:u w:val="single"/>
        </w:rPr>
        <w:t>заимодействия с родителями и социумом.</w:t>
      </w:r>
    </w:p>
    <w:p w:rsidR="003F776A" w:rsidRPr="000F02A7" w:rsidRDefault="003F776A" w:rsidP="000B4792">
      <w:pPr>
        <w:tabs>
          <w:tab w:val="left" w:pos="405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>На первом общем родит</w:t>
      </w:r>
      <w:r w:rsidR="00577AE7">
        <w:rPr>
          <w:rFonts w:ascii="Times New Roman" w:eastAsia="Calibri" w:hAnsi="Times New Roman" w:cs="Times New Roman"/>
          <w:sz w:val="28"/>
          <w:szCs w:val="28"/>
        </w:rPr>
        <w:t xml:space="preserve">ельском собрании в начале года были выбраны кандидатуры 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родителей для работы в Родительском комитете. За год прошло </w:t>
      </w:r>
      <w:r w:rsidR="00E00568">
        <w:rPr>
          <w:rFonts w:ascii="Times New Roman" w:eastAsia="Calibri" w:hAnsi="Times New Roman" w:cs="Times New Roman"/>
          <w:sz w:val="28"/>
          <w:szCs w:val="28"/>
        </w:rPr>
        <w:t>3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 заседания Родительского комитета. Обсуждались вопросы обновления предметно-развивающей среды групп, приобретение игрушек, новогодних </w:t>
      </w:r>
      <w:r w:rsidR="000B4792">
        <w:rPr>
          <w:rFonts w:ascii="Times New Roman" w:eastAsia="Calibri" w:hAnsi="Times New Roman" w:cs="Times New Roman"/>
          <w:sz w:val="28"/>
          <w:szCs w:val="28"/>
        </w:rPr>
        <w:t>подарков</w:t>
      </w:r>
      <w:r w:rsidRPr="000F02A7">
        <w:rPr>
          <w:rFonts w:ascii="Times New Roman" w:eastAsia="Calibri" w:hAnsi="Times New Roman" w:cs="Times New Roman"/>
          <w:sz w:val="28"/>
          <w:szCs w:val="28"/>
        </w:rPr>
        <w:t>.</w:t>
      </w:r>
      <w:r w:rsidR="00E00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2A7">
        <w:rPr>
          <w:rFonts w:ascii="Times New Roman" w:eastAsia="Calibri" w:hAnsi="Times New Roman" w:cs="Times New Roman"/>
          <w:sz w:val="28"/>
          <w:szCs w:val="28"/>
        </w:rPr>
        <w:t>Родительски</w:t>
      </w:r>
      <w:r w:rsidR="000B4792">
        <w:rPr>
          <w:rFonts w:ascii="Times New Roman" w:eastAsia="Calibri" w:hAnsi="Times New Roman" w:cs="Times New Roman"/>
          <w:sz w:val="28"/>
          <w:szCs w:val="28"/>
        </w:rPr>
        <w:t>й комитет провел 3 рейда по ДОУ «</w:t>
      </w:r>
      <w:r w:rsidRPr="000F02A7">
        <w:rPr>
          <w:rFonts w:ascii="Times New Roman" w:eastAsia="Calibri" w:hAnsi="Times New Roman" w:cs="Times New Roman"/>
          <w:sz w:val="28"/>
          <w:szCs w:val="28"/>
        </w:rPr>
        <w:t>Содержание раз</w:t>
      </w:r>
      <w:r w:rsidR="00577AE7">
        <w:rPr>
          <w:rFonts w:ascii="Times New Roman" w:eastAsia="Calibri" w:hAnsi="Times New Roman" w:cs="Times New Roman"/>
          <w:sz w:val="28"/>
          <w:szCs w:val="28"/>
        </w:rPr>
        <w:t>вивающей среды групп».</w:t>
      </w:r>
    </w:p>
    <w:p w:rsidR="003F776A" w:rsidRPr="000F02A7" w:rsidRDefault="003F776A" w:rsidP="003F776A">
      <w:pPr>
        <w:tabs>
          <w:tab w:val="left" w:pos="405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>Все мероприятия, намеченные Родительским комитетом, проведены. Отчет о деятельности озвучен на последнем родительском собрании.</w:t>
      </w:r>
    </w:p>
    <w:p w:rsidR="003F776A" w:rsidRPr="000F02A7" w:rsidRDefault="003F776A" w:rsidP="003F776A">
      <w:pPr>
        <w:tabs>
          <w:tab w:val="left" w:pos="405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>В Программ</w:t>
      </w:r>
      <w:r w:rsidR="00577AE7">
        <w:rPr>
          <w:rFonts w:ascii="Times New Roman" w:eastAsia="Calibri" w:hAnsi="Times New Roman" w:cs="Times New Roman"/>
          <w:sz w:val="28"/>
          <w:szCs w:val="28"/>
        </w:rPr>
        <w:t xml:space="preserve">е развития ДОУ особое внимание </w:t>
      </w:r>
      <w:r w:rsidRPr="000F02A7">
        <w:rPr>
          <w:rFonts w:ascii="Times New Roman" w:eastAsia="Calibri" w:hAnsi="Times New Roman" w:cs="Times New Roman"/>
          <w:sz w:val="28"/>
          <w:szCs w:val="28"/>
        </w:rPr>
        <w:t>уделяется работе</w:t>
      </w:r>
      <w:r w:rsidR="00577AE7">
        <w:rPr>
          <w:rFonts w:ascii="Times New Roman" w:eastAsia="Calibri" w:hAnsi="Times New Roman" w:cs="Times New Roman"/>
          <w:sz w:val="28"/>
          <w:szCs w:val="28"/>
        </w:rPr>
        <w:t xml:space="preserve"> с родителями.  А в этом году, 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педагогическое просвещение родителей направлено на </w:t>
      </w:r>
      <w:r w:rsidR="00577AE7">
        <w:rPr>
          <w:rFonts w:ascii="Times New Roman" w:eastAsia="Calibri" w:hAnsi="Times New Roman" w:cs="Times New Roman"/>
          <w:sz w:val="28"/>
          <w:szCs w:val="28"/>
        </w:rPr>
        <w:t xml:space="preserve">трудовое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воспитание </w:t>
      </w:r>
      <w:r w:rsidR="00577AE7">
        <w:rPr>
          <w:rFonts w:ascii="Times New Roman" w:eastAsia="Calibri" w:hAnsi="Times New Roman" w:cs="Times New Roman"/>
          <w:sz w:val="28"/>
          <w:szCs w:val="28"/>
        </w:rPr>
        <w:t xml:space="preserve">детей и </w:t>
      </w:r>
      <w:r w:rsidRPr="000F02A7">
        <w:rPr>
          <w:rFonts w:ascii="Times New Roman" w:eastAsia="Calibri" w:hAnsi="Times New Roman" w:cs="Times New Roman"/>
          <w:sz w:val="28"/>
          <w:szCs w:val="28"/>
        </w:rPr>
        <w:t>активное участие во всех мероприятиях, проводимых детским садом.</w:t>
      </w:r>
    </w:p>
    <w:p w:rsidR="00577AE7" w:rsidRPr="000F02A7" w:rsidRDefault="00577AE7" w:rsidP="00577AE7">
      <w:pPr>
        <w:tabs>
          <w:tab w:val="left" w:pos="405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</w:t>
      </w:r>
      <w:r w:rsidRPr="000F02A7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0F02A7">
        <w:rPr>
          <w:rFonts w:ascii="Times New Roman" w:hAnsi="Times New Roman" w:cs="Times New Roman"/>
          <w:sz w:val="28"/>
          <w:szCs w:val="28"/>
        </w:rPr>
        <w:t>работает «Клуб заботливых родителей». На заседаниях родители в форме тренингов, семинаров, диспутов за круглым столом, анкетирования,</w:t>
      </w:r>
      <w:r>
        <w:rPr>
          <w:rFonts w:ascii="Times New Roman" w:hAnsi="Times New Roman" w:cs="Times New Roman"/>
          <w:sz w:val="28"/>
          <w:szCs w:val="28"/>
        </w:rPr>
        <w:t xml:space="preserve"> встреч с педагогами и узкими специалистами,</w:t>
      </w:r>
      <w:r w:rsidRPr="000F02A7">
        <w:rPr>
          <w:rFonts w:ascii="Times New Roman" w:hAnsi="Times New Roman" w:cs="Times New Roman"/>
          <w:sz w:val="28"/>
          <w:szCs w:val="28"/>
        </w:rPr>
        <w:t xml:space="preserve"> совместных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получали практическое </w:t>
      </w:r>
      <w:r w:rsidRPr="000F02A7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дставление о том, каким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образом воспитать трудолюбивого ребенка, его привычку к посильному труду, на какие важные вещи нужно обращать внимание родителей дома по взаимодействию с детьми, эффективные способы общения с ребёнком. </w:t>
      </w:r>
      <w:r w:rsidRPr="000F02A7">
        <w:rPr>
          <w:rFonts w:ascii="Times New Roman" w:hAnsi="Times New Roman" w:cs="Times New Roman"/>
          <w:sz w:val="28"/>
          <w:szCs w:val="28"/>
        </w:rPr>
        <w:t xml:space="preserve">В этом учебном году родители приняли активное участие в </w:t>
      </w:r>
      <w:r>
        <w:rPr>
          <w:rFonts w:ascii="Times New Roman" w:hAnsi="Times New Roman" w:cs="Times New Roman"/>
          <w:sz w:val="28"/>
          <w:szCs w:val="28"/>
        </w:rPr>
        <w:t xml:space="preserve">трёх выставках: </w:t>
      </w:r>
      <w:r w:rsidRPr="000F02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0F02A7">
        <w:rPr>
          <w:rFonts w:ascii="Times New Roman" w:hAnsi="Times New Roman" w:cs="Times New Roman"/>
          <w:sz w:val="28"/>
          <w:szCs w:val="28"/>
        </w:rPr>
        <w:t xml:space="preserve"> лета» - выставка букетов из живых цветов, «</w:t>
      </w:r>
      <w:r>
        <w:rPr>
          <w:rFonts w:ascii="Times New Roman" w:hAnsi="Times New Roman" w:cs="Times New Roman"/>
          <w:sz w:val="28"/>
          <w:szCs w:val="28"/>
        </w:rPr>
        <w:t>Парад новогодних ёлок»</w:t>
      </w:r>
      <w:r w:rsidRPr="000F02A7">
        <w:rPr>
          <w:rFonts w:ascii="Times New Roman" w:hAnsi="Times New Roman" w:cs="Times New Roman"/>
          <w:sz w:val="28"/>
          <w:szCs w:val="28"/>
        </w:rPr>
        <w:t xml:space="preserve">» - выставка </w:t>
      </w:r>
      <w:r>
        <w:rPr>
          <w:rFonts w:ascii="Times New Roman" w:hAnsi="Times New Roman" w:cs="Times New Roman"/>
          <w:sz w:val="28"/>
          <w:szCs w:val="28"/>
        </w:rPr>
        <w:t>поделок из различных материалов, «Настольный театр своими руками» - изготовление персонажей к сказкам для пополнения среды театральных уголков групп</w:t>
      </w:r>
      <w:r w:rsidRPr="000F02A7">
        <w:rPr>
          <w:rFonts w:ascii="Times New Roman" w:hAnsi="Times New Roman" w:cs="Times New Roman"/>
          <w:sz w:val="28"/>
          <w:szCs w:val="28"/>
        </w:rPr>
        <w:t>. Самые активные семьи б</w:t>
      </w:r>
      <w:r>
        <w:rPr>
          <w:rFonts w:ascii="Times New Roman" w:hAnsi="Times New Roman" w:cs="Times New Roman"/>
          <w:sz w:val="28"/>
          <w:szCs w:val="28"/>
        </w:rPr>
        <w:t>удут</w:t>
      </w:r>
      <w:r w:rsidRPr="000F02A7">
        <w:rPr>
          <w:rFonts w:ascii="Times New Roman" w:hAnsi="Times New Roman" w:cs="Times New Roman"/>
          <w:sz w:val="28"/>
          <w:szCs w:val="28"/>
        </w:rPr>
        <w:t xml:space="preserve"> отмечены</w:t>
      </w:r>
      <w:r w:rsidR="00E00568">
        <w:rPr>
          <w:rFonts w:ascii="Times New Roman" w:hAnsi="Times New Roman" w:cs="Times New Roman"/>
          <w:sz w:val="28"/>
          <w:szCs w:val="28"/>
        </w:rPr>
        <w:t xml:space="preserve"> </w:t>
      </w:r>
      <w:r w:rsidRPr="000F02A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следующем </w:t>
      </w:r>
      <w:r w:rsidRPr="000F02A7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02A7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02A7">
        <w:rPr>
          <w:rFonts w:ascii="Times New Roman" w:hAnsi="Times New Roman" w:cs="Times New Roman"/>
          <w:sz w:val="28"/>
          <w:szCs w:val="28"/>
        </w:rPr>
        <w:t>.</w:t>
      </w:r>
    </w:p>
    <w:p w:rsidR="00577AE7" w:rsidRPr="000F02A7" w:rsidRDefault="00577AE7" w:rsidP="00577AE7">
      <w:pPr>
        <w:tabs>
          <w:tab w:val="left" w:pos="405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2A7">
        <w:rPr>
          <w:rFonts w:ascii="Times New Roman" w:hAnsi="Times New Roman" w:cs="Times New Roman"/>
          <w:sz w:val="28"/>
          <w:szCs w:val="28"/>
        </w:rPr>
        <w:t>Праздники в 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поистине, </w:t>
      </w:r>
      <w:r w:rsidRPr="000F02A7">
        <w:rPr>
          <w:rFonts w:ascii="Times New Roman" w:hAnsi="Times New Roman" w:cs="Times New Roman"/>
          <w:sz w:val="28"/>
          <w:szCs w:val="28"/>
        </w:rPr>
        <w:t>стали семейными потому,</w:t>
      </w:r>
      <w:r>
        <w:rPr>
          <w:rFonts w:ascii="Times New Roman" w:hAnsi="Times New Roman" w:cs="Times New Roman"/>
          <w:sz w:val="28"/>
          <w:szCs w:val="28"/>
        </w:rPr>
        <w:t xml:space="preserve"> что на них ходят всей семьей.</w:t>
      </w:r>
      <w:r w:rsidR="00E0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02A7">
        <w:rPr>
          <w:rFonts w:ascii="Times New Roman" w:hAnsi="Times New Roman" w:cs="Times New Roman"/>
          <w:sz w:val="28"/>
          <w:szCs w:val="28"/>
        </w:rPr>
        <w:t>одители участвуют в сценариях праздников, шьют ролевые костюмы. Они активно отзываются на анкетирование, блиц - опросы, поэтому детский сад в курсе всех пожеланий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F02A7">
        <w:rPr>
          <w:rFonts w:ascii="Times New Roman" w:hAnsi="Times New Roman" w:cs="Times New Roman"/>
          <w:sz w:val="28"/>
          <w:szCs w:val="28"/>
        </w:rPr>
        <w:t>настроений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0F02A7">
        <w:rPr>
          <w:rFonts w:ascii="Times New Roman" w:hAnsi="Times New Roman" w:cs="Times New Roman"/>
          <w:sz w:val="28"/>
          <w:szCs w:val="28"/>
        </w:rPr>
        <w:t>. Педагоги ежедневно проводили с родителями беседы,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консультации,</w:t>
      </w:r>
      <w:r w:rsidRPr="000F02A7">
        <w:rPr>
          <w:rFonts w:ascii="Times New Roman" w:hAnsi="Times New Roman" w:cs="Times New Roman"/>
          <w:sz w:val="28"/>
          <w:szCs w:val="28"/>
        </w:rPr>
        <w:t xml:space="preserve"> помогая разрешению проблем</w:t>
      </w:r>
      <w:r>
        <w:rPr>
          <w:rFonts w:ascii="Times New Roman" w:hAnsi="Times New Roman" w:cs="Times New Roman"/>
          <w:sz w:val="28"/>
          <w:szCs w:val="28"/>
        </w:rPr>
        <w:t xml:space="preserve"> и трудностей</w:t>
      </w:r>
      <w:r w:rsidRPr="000F02A7">
        <w:rPr>
          <w:rFonts w:ascii="Times New Roman" w:hAnsi="Times New Roman" w:cs="Times New Roman"/>
          <w:sz w:val="28"/>
          <w:szCs w:val="28"/>
        </w:rPr>
        <w:t xml:space="preserve"> воспитательного характера. По </w:t>
      </w:r>
      <w:r w:rsidR="00E00568">
        <w:rPr>
          <w:rFonts w:ascii="Times New Roman" w:hAnsi="Times New Roman" w:cs="Times New Roman"/>
          <w:sz w:val="28"/>
          <w:szCs w:val="28"/>
        </w:rPr>
        <w:t>запросу</w:t>
      </w:r>
      <w:r w:rsidRPr="000F02A7">
        <w:rPr>
          <w:rFonts w:ascii="Times New Roman" w:hAnsi="Times New Roman" w:cs="Times New Roman"/>
          <w:sz w:val="28"/>
          <w:szCs w:val="28"/>
        </w:rPr>
        <w:t xml:space="preserve"> подбирали литературу на интересующую их тему. В этом году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трудолюбия у детей </w:t>
      </w:r>
      <w:r w:rsidRPr="000F02A7">
        <w:rPr>
          <w:rFonts w:ascii="Times New Roman" w:hAnsi="Times New Roman" w:cs="Times New Roman"/>
          <w:sz w:val="28"/>
          <w:szCs w:val="28"/>
        </w:rPr>
        <w:t xml:space="preserve">можно было получить информацию в уголке «Для вас, родители». </w:t>
      </w:r>
    </w:p>
    <w:p w:rsidR="007E7F19" w:rsidRDefault="003F776A" w:rsidP="003F776A">
      <w:pPr>
        <w:tabs>
          <w:tab w:val="left" w:pos="405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>Хорошие взаимоотнош</w:t>
      </w:r>
      <w:r w:rsidR="00577AE7">
        <w:rPr>
          <w:rFonts w:ascii="Times New Roman" w:eastAsia="Calibri" w:hAnsi="Times New Roman" w:cs="Times New Roman"/>
          <w:sz w:val="28"/>
          <w:szCs w:val="28"/>
        </w:rPr>
        <w:t xml:space="preserve">ения сложились у детского сада </w:t>
      </w:r>
      <w:r w:rsidRPr="000F02A7">
        <w:rPr>
          <w:rFonts w:ascii="Times New Roman" w:eastAsia="Calibri" w:hAnsi="Times New Roman" w:cs="Times New Roman"/>
          <w:sz w:val="28"/>
          <w:szCs w:val="28"/>
        </w:rPr>
        <w:t>с организациями села. ЗАО «Имисское» помогает пиломатериалами, осуществляет поставку на дог</w:t>
      </w:r>
      <w:r w:rsidR="00D6310C">
        <w:rPr>
          <w:rFonts w:ascii="Times New Roman" w:eastAsia="Calibri" w:hAnsi="Times New Roman" w:cs="Times New Roman"/>
          <w:sz w:val="28"/>
          <w:szCs w:val="28"/>
        </w:rPr>
        <w:t>оворной основе мясной продукции. По нашей</w:t>
      </w:r>
      <w:r w:rsidR="007E7F19">
        <w:rPr>
          <w:rFonts w:ascii="Times New Roman" w:eastAsia="Calibri" w:hAnsi="Times New Roman" w:cs="Times New Roman"/>
          <w:sz w:val="28"/>
          <w:szCs w:val="28"/>
        </w:rPr>
        <w:t xml:space="preserve"> просьбе привозили песок, гравий для подсыпки подъездов к Учреждению</w:t>
      </w:r>
      <w:r w:rsidR="00545DA0">
        <w:rPr>
          <w:rFonts w:ascii="Times New Roman" w:eastAsia="Calibri" w:hAnsi="Times New Roman" w:cs="Times New Roman"/>
          <w:sz w:val="28"/>
          <w:szCs w:val="28"/>
        </w:rPr>
        <w:t>,  бетонирования велосипедной площадки и глины для обустройства и утепления овощехранилища</w:t>
      </w:r>
      <w:r w:rsidR="007E7F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7AE7" w:rsidRPr="00292FDA" w:rsidRDefault="00577AE7" w:rsidP="00292FDA">
      <w:pPr>
        <w:tabs>
          <w:tab w:val="left" w:pos="405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2A7">
        <w:rPr>
          <w:rFonts w:ascii="Times New Roman" w:hAnsi="Times New Roman" w:cs="Times New Roman"/>
          <w:sz w:val="28"/>
          <w:szCs w:val="28"/>
        </w:rPr>
        <w:t>Зимой дети ходили на экскурсию в</w:t>
      </w:r>
      <w:r>
        <w:rPr>
          <w:rFonts w:ascii="Times New Roman" w:hAnsi="Times New Roman" w:cs="Times New Roman"/>
          <w:sz w:val="28"/>
          <w:szCs w:val="28"/>
        </w:rPr>
        <w:t xml:space="preserve"> магазин «Океан» с целью знакомства с профессией продавца и </w:t>
      </w:r>
      <w:r w:rsidR="0014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приобретения опыта общения с при покупке</w:t>
      </w:r>
      <w:r w:rsidR="00292FDA">
        <w:rPr>
          <w:rFonts w:ascii="Times New Roman" w:hAnsi="Times New Roman" w:cs="Times New Roman"/>
          <w:sz w:val="28"/>
          <w:szCs w:val="28"/>
        </w:rPr>
        <w:t xml:space="preserve"> товара.</w:t>
      </w:r>
    </w:p>
    <w:p w:rsidR="00292FDA" w:rsidRPr="000F02A7" w:rsidRDefault="003F776A" w:rsidP="00292FDA">
      <w:pPr>
        <w:tabs>
          <w:tab w:val="left" w:pos="405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С МКОУ СОШ №13 ведется </w:t>
      </w:r>
      <w:r w:rsidR="00292FDA">
        <w:rPr>
          <w:rFonts w:ascii="Times New Roman" w:eastAsia="Calibri" w:hAnsi="Times New Roman" w:cs="Times New Roman"/>
          <w:sz w:val="28"/>
          <w:szCs w:val="28"/>
        </w:rPr>
        <w:t xml:space="preserve">работа по согласованному плану. 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С начальной школой у нас налажены хорошие деловые отношения, например, учитель, принимающий выпускников, приглашается на открытые занятия, выпускной утренник; в октябре </w:t>
      </w:r>
      <w:r w:rsidR="007E7F19">
        <w:rPr>
          <w:rFonts w:ascii="Times New Roman" w:eastAsia="Calibri" w:hAnsi="Times New Roman" w:cs="Times New Roman"/>
          <w:sz w:val="28"/>
          <w:szCs w:val="28"/>
        </w:rPr>
        <w:t xml:space="preserve">весь 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1 класс приходит к нам на Осенний бал, а мы к ним в школу на экскурсию. </w:t>
      </w:r>
      <w:r w:rsidR="00292FDA" w:rsidRPr="000F02A7">
        <w:rPr>
          <w:rFonts w:ascii="Times New Roman" w:hAnsi="Times New Roman" w:cs="Times New Roman"/>
          <w:sz w:val="28"/>
          <w:szCs w:val="28"/>
        </w:rPr>
        <w:t>Учитель имеет возможность познакомиться с будущими первоклассниками еще в привычной для них детсадовской среде, увидеть их возможности, способности и характер.</w:t>
      </w:r>
      <w:r w:rsidR="00292FDA">
        <w:rPr>
          <w:rFonts w:ascii="Times New Roman" w:hAnsi="Times New Roman" w:cs="Times New Roman"/>
          <w:sz w:val="28"/>
          <w:szCs w:val="28"/>
        </w:rPr>
        <w:t xml:space="preserve"> Весной школа приглашала нас на 3 мероприятия: на выставку «Портрет моей мамы», праздник первоклассников «Прощание с Букварём» и на выставку-презентацию проектов «Домики». Наши дети ушли с хорошими впечатлениями и с подарками – домиками. В конце года к нам приходили ученики второго класса с постановкой сказки «</w:t>
      </w:r>
      <w:r w:rsidR="00292FDA" w:rsidRPr="009C14BF">
        <w:rPr>
          <w:rFonts w:ascii="Times New Roman" w:hAnsi="Times New Roman" w:cs="Times New Roman"/>
          <w:sz w:val="28"/>
          <w:szCs w:val="28"/>
        </w:rPr>
        <w:t>Федорино</w:t>
      </w:r>
      <w:r w:rsidR="00292FDA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A152D2" w:rsidRDefault="00A152D2" w:rsidP="003F776A">
      <w:pPr>
        <w:tabs>
          <w:tab w:val="left" w:pos="405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Финансово-экономическая деятельность.</w:t>
      </w:r>
    </w:p>
    <w:p w:rsidR="001540C4" w:rsidRPr="00AA093F" w:rsidRDefault="001540C4" w:rsidP="001540C4">
      <w:pPr>
        <w:pStyle w:val="a4"/>
        <w:tabs>
          <w:tab w:val="left" w:pos="142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0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Финансовое обеспечение выполнения государственного (муниципального) задания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A093F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чреждением осуществляется в виде субсидий из соответствующего бюджета бюджетной системы Российской Федерации.</w:t>
      </w:r>
    </w:p>
    <w:p w:rsidR="001540C4" w:rsidRPr="00AE7CCF" w:rsidRDefault="001540C4" w:rsidP="00BC75C3">
      <w:pPr>
        <w:tabs>
          <w:tab w:val="left" w:pos="567"/>
        </w:tabs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A093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Источниками формирования имущества Учреждения в денежной и иных формах являются:</w:t>
      </w:r>
    </w:p>
    <w:p w:rsidR="001540C4" w:rsidRPr="00AE7CCF" w:rsidRDefault="001540C4" w:rsidP="001540C4">
      <w:pPr>
        <w:pStyle w:val="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60"/>
      </w:pPr>
      <w:r w:rsidRPr="00AE7CCF">
        <w:rPr>
          <w:rStyle w:val="1"/>
        </w:rPr>
        <w:t>регулярные и единовременные поступления от учредителя;</w:t>
      </w:r>
    </w:p>
    <w:p w:rsidR="001540C4" w:rsidRPr="00AA093F" w:rsidRDefault="001540C4" w:rsidP="001540C4">
      <w:pPr>
        <w:widowControl w:val="0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93F">
        <w:rPr>
          <w:rFonts w:ascii="Times New Roman" w:eastAsia="Times New Roman" w:hAnsi="Times New Roman" w:cs="Times New Roman"/>
          <w:sz w:val="28"/>
          <w:szCs w:val="28"/>
        </w:rPr>
        <w:t>бюджетные средства;</w:t>
      </w:r>
    </w:p>
    <w:p w:rsidR="001540C4" w:rsidRPr="00AA093F" w:rsidRDefault="001540C4" w:rsidP="001540C4">
      <w:pPr>
        <w:widowControl w:val="0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93F">
        <w:rPr>
          <w:rFonts w:ascii="Times New Roman" w:eastAsia="Times New Roman" w:hAnsi="Times New Roman" w:cs="Times New Roman"/>
          <w:sz w:val="28"/>
          <w:szCs w:val="28"/>
        </w:rPr>
        <w:t>средства, полученные от родителей (законных представителей), за предоставление платных образовательных услуг, добровольные пожертвования других физических и юридических лиц;</w:t>
      </w:r>
    </w:p>
    <w:p w:rsidR="001540C4" w:rsidRPr="00BF10DB" w:rsidRDefault="001540C4" w:rsidP="001540C4">
      <w:pPr>
        <w:widowControl w:val="0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0DB">
        <w:rPr>
          <w:rFonts w:ascii="Times New Roman" w:eastAsia="Times New Roman" w:hAnsi="Times New Roman" w:cs="Times New Roman"/>
          <w:sz w:val="28"/>
          <w:szCs w:val="28"/>
        </w:rPr>
        <w:t>доход, полученный от реализации продукции и услуг, а также от иных видов разрешенной деятельности, осуществляемой самостоятельно;</w:t>
      </w:r>
    </w:p>
    <w:p w:rsidR="001540C4" w:rsidRPr="00254240" w:rsidRDefault="001540C4" w:rsidP="001540C4">
      <w:pPr>
        <w:widowControl w:val="0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240">
        <w:rPr>
          <w:rFonts w:ascii="Times New Roman" w:eastAsia="Times New Roman" w:hAnsi="Times New Roman" w:cs="Times New Roman"/>
          <w:sz w:val="28"/>
          <w:szCs w:val="28"/>
        </w:rPr>
        <w:t>субсидии по итогам участия в конкурсах;</w:t>
      </w:r>
    </w:p>
    <w:p w:rsidR="001540C4" w:rsidRPr="008A6D90" w:rsidRDefault="001540C4" w:rsidP="001540C4">
      <w:pPr>
        <w:pStyle w:val="a4"/>
        <w:numPr>
          <w:ilvl w:val="0"/>
          <w:numId w:val="12"/>
        </w:numPr>
        <w:tabs>
          <w:tab w:val="left" w:pos="142"/>
          <w:tab w:val="left" w:pos="567"/>
        </w:tabs>
        <w:spacing w:after="0"/>
        <w:ind w:left="360" w:hanging="360"/>
        <w:jc w:val="both"/>
        <w:rPr>
          <w:rStyle w:val="1"/>
          <w:rFonts w:eastAsiaTheme="minorHAnsi"/>
        </w:rPr>
      </w:pPr>
      <w:r w:rsidRPr="00AE7CCF">
        <w:rPr>
          <w:rStyle w:val="1"/>
          <w:rFonts w:eastAsiaTheme="minorHAnsi"/>
        </w:rPr>
        <w:t>другие, не запрещенные законом поступления</w:t>
      </w:r>
      <w:r>
        <w:rPr>
          <w:rStyle w:val="1"/>
          <w:rFonts w:eastAsiaTheme="minorHAnsi"/>
        </w:rPr>
        <w:t>.</w:t>
      </w:r>
    </w:p>
    <w:p w:rsidR="001540C4" w:rsidRPr="00AA093F" w:rsidRDefault="001540C4" w:rsidP="00BC75C3">
      <w:pPr>
        <w:pStyle w:val="a4"/>
        <w:tabs>
          <w:tab w:val="left" w:pos="142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0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Учреждение ведет оперативный, бухгалтерский и статистический учет и отчетность в соответствии с действующим законодательством</w:t>
      </w:r>
      <w:r w:rsidR="00292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</w:t>
      </w:r>
      <w:r w:rsidR="001077BE">
        <w:rPr>
          <w:rFonts w:ascii="Times New Roman" w:hAnsi="Times New Roman" w:cs="Times New Roman"/>
          <w:sz w:val="28"/>
          <w:szCs w:val="28"/>
          <w:shd w:val="clear" w:color="auto" w:fill="FFFFFF"/>
        </w:rPr>
        <w:t>плана-графика</w:t>
      </w:r>
      <w:r w:rsidR="00292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077B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составленного на текущий год.</w:t>
      </w:r>
    </w:p>
    <w:p w:rsidR="003F776A" w:rsidRPr="000F02A7" w:rsidRDefault="00A152D2" w:rsidP="003F776A">
      <w:pPr>
        <w:tabs>
          <w:tab w:val="left" w:pos="405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 Перспективы и планы развития.</w:t>
      </w:r>
    </w:p>
    <w:p w:rsidR="00DC595D" w:rsidRDefault="003F776A" w:rsidP="00887D6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Детский сад работает в режиме развития. Его авторитет достаточно высок. </w:t>
      </w:r>
      <w:r w:rsidR="00DC595D">
        <w:rPr>
          <w:rFonts w:ascii="Times New Roman" w:eastAsia="Calibri" w:hAnsi="Times New Roman" w:cs="Times New Roman"/>
          <w:sz w:val="28"/>
          <w:szCs w:val="28"/>
        </w:rPr>
        <w:t xml:space="preserve">В этом году успешно прошла документарная проверка детского сада Министерством образования Красноярского края. </w:t>
      </w:r>
    </w:p>
    <w:p w:rsidR="00887D6F" w:rsidRDefault="003F776A" w:rsidP="00887D6F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Все административно-хозяйственные дела ведутся и выполняются вовремя, потому что верно расставлены и подобраны кадры и в коллективе прослеживается четкая организация труда.  Каждый член коллектива – активный участник всех процессов, происходящих в </w:t>
      </w:r>
      <w:r w:rsidR="00EA520A">
        <w:rPr>
          <w:rFonts w:ascii="Times New Roman" w:hAnsi="Times New Roman" w:cs="Times New Roman"/>
          <w:sz w:val="28"/>
          <w:szCs w:val="28"/>
        </w:rPr>
        <w:t>Учреждении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776A" w:rsidRPr="000F02A7" w:rsidRDefault="00292FDA" w:rsidP="003F776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Документация </w:t>
      </w:r>
      <w:r w:rsidR="003F776A" w:rsidRPr="000F02A7">
        <w:rPr>
          <w:rFonts w:ascii="Times New Roman" w:eastAsia="Calibri" w:hAnsi="Times New Roman" w:cs="Times New Roman"/>
          <w:sz w:val="28"/>
          <w:szCs w:val="28"/>
        </w:rPr>
        <w:t>оформлена в полном соответствии с текущими требованиями. Есть страничка детского сада в интернете, где можно найти всю информацию, а новостной блок мероприятий постоянно обновляется.</w:t>
      </w:r>
    </w:p>
    <w:p w:rsidR="00106A63" w:rsidRPr="000F02A7" w:rsidRDefault="003F776A" w:rsidP="00106A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Регулярно и вовремя сотрудники детского сада проходят плановые медицинские осмотры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обучение по </w:t>
      </w:r>
      <w:r w:rsidRPr="000F02A7">
        <w:rPr>
          <w:rFonts w:ascii="Times New Roman" w:eastAsia="Calibri" w:hAnsi="Times New Roman" w:cs="Times New Roman"/>
          <w:sz w:val="28"/>
          <w:szCs w:val="28"/>
        </w:rPr>
        <w:t>санминимум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. Ведется работа по </w:t>
      </w:r>
      <w:r w:rsidR="007C18AE">
        <w:rPr>
          <w:rFonts w:ascii="Times New Roman" w:eastAsia="Calibri" w:hAnsi="Times New Roman" w:cs="Times New Roman"/>
          <w:sz w:val="28"/>
          <w:szCs w:val="28"/>
        </w:rPr>
        <w:t xml:space="preserve">постановке и приему 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 детей в детский сад. Пересмотрена номенклатура дел, </w:t>
      </w:r>
      <w:r w:rsidR="00EA520A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0F02A7">
        <w:rPr>
          <w:rFonts w:ascii="Times New Roman" w:eastAsia="Calibri" w:hAnsi="Times New Roman" w:cs="Times New Roman"/>
          <w:sz w:val="28"/>
          <w:szCs w:val="28"/>
        </w:rPr>
        <w:t>обновл</w:t>
      </w:r>
      <w:r w:rsidR="00292FDA">
        <w:rPr>
          <w:rFonts w:ascii="Times New Roman" w:hAnsi="Times New Roman" w:cs="Times New Roman"/>
          <w:sz w:val="28"/>
          <w:szCs w:val="28"/>
        </w:rPr>
        <w:t>ена в соответствии со ФГОС ДО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 и дополн</w:t>
      </w:r>
      <w:r w:rsidR="00EA520A">
        <w:rPr>
          <w:rFonts w:ascii="Times New Roman" w:hAnsi="Times New Roman" w:cs="Times New Roman"/>
          <w:sz w:val="28"/>
          <w:szCs w:val="28"/>
        </w:rPr>
        <w:t>яется</w:t>
      </w:r>
      <w:r w:rsidR="007C1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законодательн</w:t>
      </w:r>
      <w:r w:rsidR="00EA520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регламентирующ</w:t>
      </w:r>
      <w:r w:rsidR="00EA520A">
        <w:rPr>
          <w:rFonts w:ascii="Times New Roman" w:hAnsi="Times New Roman" w:cs="Times New Roman"/>
          <w:sz w:val="28"/>
          <w:szCs w:val="28"/>
        </w:rPr>
        <w:t>ая</w:t>
      </w:r>
      <w:r w:rsidR="007C18AE">
        <w:rPr>
          <w:rFonts w:ascii="Times New Roman" w:hAnsi="Times New Roman" w:cs="Times New Roman"/>
          <w:sz w:val="28"/>
          <w:szCs w:val="28"/>
        </w:rPr>
        <w:t xml:space="preserve"> </w:t>
      </w:r>
      <w:r w:rsidR="001077BE">
        <w:rPr>
          <w:rFonts w:ascii="Times New Roman" w:hAnsi="Times New Roman" w:cs="Times New Roman"/>
          <w:sz w:val="28"/>
          <w:szCs w:val="28"/>
        </w:rPr>
        <w:t>документаци</w:t>
      </w:r>
      <w:r w:rsidR="00EA520A">
        <w:rPr>
          <w:rFonts w:ascii="Times New Roman" w:hAnsi="Times New Roman" w:cs="Times New Roman"/>
          <w:sz w:val="28"/>
          <w:szCs w:val="28"/>
        </w:rPr>
        <w:t>я</w:t>
      </w:r>
      <w:r w:rsidRPr="000F02A7">
        <w:rPr>
          <w:rFonts w:ascii="Times New Roman" w:eastAsia="Calibri" w:hAnsi="Times New Roman" w:cs="Times New Roman"/>
          <w:sz w:val="28"/>
          <w:szCs w:val="28"/>
        </w:rPr>
        <w:t>. На каждого ребенка имеется личное дело, с каждым родителем (представителем) заключен договор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образовании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06A63" w:rsidRPr="000F02A7">
        <w:rPr>
          <w:rFonts w:ascii="Times New Roman" w:hAnsi="Times New Roman" w:cs="Times New Roman"/>
          <w:sz w:val="28"/>
          <w:szCs w:val="28"/>
        </w:rPr>
        <w:t>В течение года проведены три производственных совещания: «</w:t>
      </w:r>
      <w:r w:rsidR="00106A63">
        <w:rPr>
          <w:rFonts w:ascii="Times New Roman" w:hAnsi="Times New Roman" w:cs="Times New Roman"/>
          <w:sz w:val="28"/>
          <w:szCs w:val="28"/>
        </w:rPr>
        <w:t>О режиме работы и изменениях</w:t>
      </w:r>
      <w:r w:rsidR="00106A63" w:rsidRPr="000F02A7">
        <w:rPr>
          <w:rFonts w:ascii="Times New Roman" w:hAnsi="Times New Roman" w:cs="Times New Roman"/>
          <w:sz w:val="28"/>
          <w:szCs w:val="28"/>
        </w:rPr>
        <w:t>», «</w:t>
      </w:r>
      <w:r w:rsidR="00106A63">
        <w:rPr>
          <w:rFonts w:ascii="Times New Roman" w:hAnsi="Times New Roman" w:cs="Times New Roman"/>
          <w:sz w:val="28"/>
          <w:szCs w:val="28"/>
        </w:rPr>
        <w:t>О новых требованиях к образовательному процессу</w:t>
      </w:r>
      <w:r w:rsidR="00106A63" w:rsidRPr="000F02A7">
        <w:rPr>
          <w:rFonts w:ascii="Times New Roman" w:hAnsi="Times New Roman" w:cs="Times New Roman"/>
          <w:sz w:val="28"/>
          <w:szCs w:val="28"/>
        </w:rPr>
        <w:t>», «Анализ работы за год, о режиме работы</w:t>
      </w:r>
      <w:r w:rsidR="00106A6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06A63" w:rsidRPr="000F02A7">
        <w:rPr>
          <w:rFonts w:ascii="Times New Roman" w:hAnsi="Times New Roman" w:cs="Times New Roman"/>
          <w:sz w:val="28"/>
          <w:szCs w:val="28"/>
        </w:rPr>
        <w:t xml:space="preserve"> в летнее время».</w:t>
      </w:r>
    </w:p>
    <w:p w:rsidR="00804876" w:rsidRDefault="003F776A" w:rsidP="0080487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Для того чтобы привести в соответствие детский сад с требованиями и нормами по устройству, содержанию работы, постоянно улучшаются условия труда и жизнеобеспечения. Наш детский сад очень красивый, современный, комфортный, как отмечают все посетители. Ежегодный опрос сотрудников по с</w:t>
      </w:r>
      <w:r w:rsidR="00106A63">
        <w:rPr>
          <w:rFonts w:ascii="Times New Roman" w:eastAsia="Calibri" w:hAnsi="Times New Roman" w:cs="Times New Roman"/>
          <w:sz w:val="28"/>
          <w:szCs w:val="28"/>
        </w:rPr>
        <w:t xml:space="preserve">бору предложений 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на улучшение условий работы показывает, что пожелания относятся </w:t>
      </w:r>
      <w:r w:rsidR="00887D6F">
        <w:rPr>
          <w:rFonts w:ascii="Times New Roman" w:hAnsi="Times New Roman" w:cs="Times New Roman"/>
          <w:sz w:val="28"/>
          <w:szCs w:val="28"/>
        </w:rPr>
        <w:t>в основном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 к области поддержания достигнутого уровня оснащения и отделки помещений. Осно</w:t>
      </w:r>
      <w:r w:rsidR="00106A63">
        <w:rPr>
          <w:rFonts w:ascii="Times New Roman" w:eastAsia="Calibri" w:hAnsi="Times New Roman" w:cs="Times New Roman"/>
          <w:sz w:val="28"/>
          <w:szCs w:val="28"/>
        </w:rPr>
        <w:t xml:space="preserve">вная часть построек на игровых 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участках детского сада изготовлена из материалов, способных эксплуатироваться длительное время. </w:t>
      </w:r>
      <w:r w:rsidR="00804876" w:rsidRPr="000F02A7">
        <w:rPr>
          <w:rFonts w:ascii="Times New Roman" w:eastAsia="Calibri" w:hAnsi="Times New Roman" w:cs="Times New Roman"/>
          <w:sz w:val="28"/>
          <w:szCs w:val="28"/>
        </w:rPr>
        <w:t>Продолжается дальнейшее благоустройство игровых участков групп для придания им индивидуальности.</w:t>
      </w:r>
    </w:p>
    <w:p w:rsidR="00106A63" w:rsidRDefault="00106A63" w:rsidP="00106A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Суховей М.В. и Злобина Е.Е. </w:t>
      </w:r>
      <w:r w:rsidRPr="000F02A7">
        <w:rPr>
          <w:rFonts w:ascii="Times New Roman" w:hAnsi="Times New Roman" w:cs="Times New Roman"/>
          <w:sz w:val="28"/>
          <w:szCs w:val="28"/>
        </w:rPr>
        <w:t xml:space="preserve"> отмечен</w:t>
      </w:r>
      <w:r>
        <w:rPr>
          <w:rFonts w:ascii="Times New Roman" w:hAnsi="Times New Roman" w:cs="Times New Roman"/>
          <w:sz w:val="28"/>
          <w:szCs w:val="28"/>
        </w:rPr>
        <w:t xml:space="preserve">ы Почётными грамотами руководителя УО Курагинского района за достигнутые успехи и многолетний труд. </w:t>
      </w:r>
    </w:p>
    <w:p w:rsidR="00106A63" w:rsidRDefault="00106A63" w:rsidP="00106A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2A7">
        <w:rPr>
          <w:rFonts w:ascii="Times New Roman" w:hAnsi="Times New Roman" w:cs="Times New Roman"/>
          <w:sz w:val="28"/>
          <w:szCs w:val="28"/>
        </w:rPr>
        <w:t xml:space="preserve">Попковой В.М. </w:t>
      </w:r>
      <w:r>
        <w:rPr>
          <w:rFonts w:ascii="Times New Roman" w:hAnsi="Times New Roman" w:cs="Times New Roman"/>
          <w:sz w:val="28"/>
          <w:szCs w:val="28"/>
        </w:rPr>
        <w:t>и Злобиной М.С. вручены</w:t>
      </w:r>
      <w:r w:rsidR="0080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Грамоты </w:t>
      </w:r>
      <w:r w:rsidRPr="000F02A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 место в районном конкурсе информационных уголков «Дети</w:t>
      </w:r>
      <w:r w:rsidR="008048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="0080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дорога». </w:t>
      </w:r>
    </w:p>
    <w:p w:rsidR="00106A63" w:rsidRDefault="00106A63" w:rsidP="00106A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Благодарственные письма за участие в конкурсе «Кукла в национальном костюме» получили воспитатель Попкова В.М. в номинации «Авторская кукла», семья воспитанника Сокольских Богдана в номинации «Семейная кукла» и эта же семья отмечена Дипломом за приз зрительских симпатий.</w:t>
      </w:r>
    </w:p>
    <w:p w:rsidR="003F776A" w:rsidRPr="000F02A7" w:rsidRDefault="003F776A" w:rsidP="00106A6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         Подводя итоги работы за 201</w:t>
      </w:r>
      <w:r w:rsidR="00106A63">
        <w:rPr>
          <w:rFonts w:ascii="Times New Roman" w:eastAsia="Calibri" w:hAnsi="Times New Roman" w:cs="Times New Roman"/>
          <w:sz w:val="28"/>
          <w:szCs w:val="28"/>
        </w:rPr>
        <w:t>5</w:t>
      </w:r>
      <w:r w:rsidRPr="000F02A7">
        <w:rPr>
          <w:rFonts w:ascii="Times New Roman" w:eastAsia="Calibri" w:hAnsi="Times New Roman" w:cs="Times New Roman"/>
          <w:sz w:val="28"/>
          <w:szCs w:val="28"/>
        </w:rPr>
        <w:t>-201</w:t>
      </w:r>
      <w:r w:rsidR="00106A63">
        <w:rPr>
          <w:rFonts w:ascii="Times New Roman" w:eastAsia="Calibri" w:hAnsi="Times New Roman" w:cs="Times New Roman"/>
          <w:sz w:val="28"/>
          <w:szCs w:val="28"/>
        </w:rPr>
        <w:t>6</w:t>
      </w: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 учебный год, считаем, что она была насыщенной, с качественным выполнением всех пунктов плана, несколько раз</w:t>
      </w:r>
      <w:r w:rsidR="00E44021">
        <w:rPr>
          <w:rFonts w:ascii="Times New Roman" w:eastAsia="Calibri" w:hAnsi="Times New Roman" w:cs="Times New Roman"/>
          <w:sz w:val="28"/>
          <w:szCs w:val="28"/>
        </w:rPr>
        <w:t xml:space="preserve">делов, которого были дополнены </w:t>
      </w:r>
      <w:r w:rsidRPr="000F02A7">
        <w:rPr>
          <w:rFonts w:ascii="Times New Roman" w:eastAsia="Calibri" w:hAnsi="Times New Roman" w:cs="Times New Roman"/>
          <w:sz w:val="28"/>
          <w:szCs w:val="28"/>
        </w:rPr>
        <w:t>в процессе исполнения.</w:t>
      </w:r>
    </w:p>
    <w:p w:rsidR="003F776A" w:rsidRPr="000F02A7" w:rsidRDefault="003F776A" w:rsidP="003F776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2A7">
        <w:rPr>
          <w:rFonts w:ascii="Times New Roman" w:eastAsia="Calibri" w:hAnsi="Times New Roman" w:cs="Times New Roman"/>
          <w:sz w:val="28"/>
          <w:szCs w:val="28"/>
        </w:rPr>
        <w:t xml:space="preserve">Из пожеланий к работе в будущем году: </w:t>
      </w:r>
    </w:p>
    <w:p w:rsidR="003F776A" w:rsidRPr="00E44021" w:rsidRDefault="003F776A" w:rsidP="00E44021">
      <w:pPr>
        <w:pStyle w:val="20"/>
        <w:numPr>
          <w:ilvl w:val="0"/>
          <w:numId w:val="10"/>
        </w:num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2A7">
        <w:rPr>
          <w:rFonts w:ascii="Times New Roman" w:hAnsi="Times New Roman" w:cs="Times New Roman"/>
          <w:sz w:val="28"/>
          <w:szCs w:val="28"/>
        </w:rPr>
        <w:t>Продолжить работу по стимулированию творческого поиска, положительного отношения педагогов к инновационным преобразованиям</w:t>
      </w:r>
      <w:r w:rsidR="00E44021">
        <w:rPr>
          <w:rFonts w:ascii="Times New Roman" w:hAnsi="Times New Roman" w:cs="Times New Roman"/>
          <w:sz w:val="28"/>
          <w:szCs w:val="28"/>
        </w:rPr>
        <w:t xml:space="preserve"> (активно освоить метод проектов, смелее делиться своими находками и опытом на странице нашего сайта «Методическая копилка»)</w:t>
      </w:r>
      <w:r w:rsidR="00E44021" w:rsidRPr="000F02A7">
        <w:rPr>
          <w:rFonts w:ascii="Times New Roman" w:hAnsi="Times New Roman" w:cs="Times New Roman"/>
          <w:sz w:val="28"/>
          <w:szCs w:val="28"/>
        </w:rPr>
        <w:t>;</w:t>
      </w:r>
    </w:p>
    <w:p w:rsidR="003F776A" w:rsidRDefault="003F776A" w:rsidP="003F776A">
      <w:pPr>
        <w:pStyle w:val="10"/>
        <w:numPr>
          <w:ilvl w:val="0"/>
          <w:numId w:val="10"/>
        </w:num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2A7">
        <w:rPr>
          <w:rFonts w:ascii="Times New Roman" w:hAnsi="Times New Roman" w:cs="Times New Roman"/>
          <w:sz w:val="28"/>
          <w:szCs w:val="28"/>
        </w:rPr>
        <w:t xml:space="preserve">Запланировать консультации из опыта работы по </w:t>
      </w:r>
      <w:r>
        <w:rPr>
          <w:rFonts w:ascii="Times New Roman" w:hAnsi="Times New Roman" w:cs="Times New Roman"/>
          <w:sz w:val="28"/>
          <w:szCs w:val="28"/>
        </w:rPr>
        <w:t>темам, запрашиваемым</w:t>
      </w:r>
      <w:r w:rsidRPr="000F02A7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F02A7">
        <w:rPr>
          <w:rFonts w:ascii="Times New Roman" w:hAnsi="Times New Roman" w:cs="Times New Roman"/>
          <w:sz w:val="28"/>
          <w:szCs w:val="28"/>
        </w:rPr>
        <w:t>;</w:t>
      </w:r>
    </w:p>
    <w:p w:rsidR="0064599C" w:rsidRPr="00EC6239" w:rsidRDefault="0064599C" w:rsidP="0064599C">
      <w:pPr>
        <w:pStyle w:val="20"/>
        <w:numPr>
          <w:ilvl w:val="0"/>
          <w:numId w:val="10"/>
        </w:num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239">
        <w:rPr>
          <w:rFonts w:ascii="Times New Roman" w:hAnsi="Times New Roman" w:cs="Times New Roman"/>
          <w:sz w:val="28"/>
          <w:szCs w:val="28"/>
        </w:rPr>
        <w:t>Сохрани</w:t>
      </w:r>
      <w:r>
        <w:rPr>
          <w:rFonts w:ascii="Times New Roman" w:hAnsi="Times New Roman" w:cs="Times New Roman"/>
          <w:sz w:val="28"/>
          <w:szCs w:val="28"/>
        </w:rPr>
        <w:t xml:space="preserve">ть уровень углубленной работы, приобретенный в этом </w:t>
      </w:r>
      <w:r w:rsidRPr="00EC6239">
        <w:rPr>
          <w:rFonts w:ascii="Times New Roman" w:hAnsi="Times New Roman" w:cs="Times New Roman"/>
          <w:sz w:val="28"/>
          <w:szCs w:val="28"/>
        </w:rPr>
        <w:t xml:space="preserve">году по </w:t>
      </w:r>
      <w:r>
        <w:rPr>
          <w:rFonts w:ascii="Times New Roman" w:hAnsi="Times New Roman" w:cs="Times New Roman"/>
          <w:sz w:val="28"/>
          <w:szCs w:val="28"/>
        </w:rPr>
        <w:t xml:space="preserve">трудовому </w:t>
      </w:r>
      <w:r w:rsidRPr="00EC6239">
        <w:rPr>
          <w:rFonts w:ascii="Times New Roman" w:hAnsi="Times New Roman" w:cs="Times New Roman"/>
          <w:sz w:val="28"/>
          <w:szCs w:val="28"/>
        </w:rPr>
        <w:t>воспитанию детей, в последующие годы;</w:t>
      </w:r>
    </w:p>
    <w:p w:rsidR="003F776A" w:rsidRDefault="00804876" w:rsidP="003F776A">
      <w:pPr>
        <w:pStyle w:val="10"/>
        <w:numPr>
          <w:ilvl w:val="0"/>
          <w:numId w:val="10"/>
        </w:num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Активнее п</w:t>
      </w:r>
      <w:r w:rsidR="0064599C">
        <w:rPr>
          <w:rFonts w:ascii="Times New Roman" w:hAnsi="Times New Roman" w:cs="Times New Roman"/>
          <w:sz w:val="28"/>
          <w:szCs w:val="28"/>
        </w:rPr>
        <w:t xml:space="preserve">ривлекать </w:t>
      </w:r>
      <w:r w:rsidR="003F776A" w:rsidRPr="000F02A7">
        <w:rPr>
          <w:rFonts w:ascii="Times New Roman" w:hAnsi="Times New Roman" w:cs="Times New Roman"/>
          <w:sz w:val="28"/>
          <w:szCs w:val="28"/>
        </w:rPr>
        <w:t>внимание родителей к проблеме конкретн</w:t>
      </w:r>
      <w:r>
        <w:rPr>
          <w:rFonts w:ascii="Times New Roman" w:hAnsi="Times New Roman" w:cs="Times New Roman"/>
          <w:sz w:val="28"/>
          <w:szCs w:val="28"/>
        </w:rPr>
        <w:t>ого ребенка для адресной помощи;</w:t>
      </w:r>
    </w:p>
    <w:p w:rsidR="00D91D71" w:rsidRPr="00A20865" w:rsidRDefault="00A20865" w:rsidP="00A20865">
      <w:pPr>
        <w:pStyle w:val="20"/>
        <w:numPr>
          <w:ilvl w:val="0"/>
          <w:numId w:val="10"/>
        </w:numPr>
        <w:tabs>
          <w:tab w:val="left" w:pos="1050"/>
        </w:tabs>
        <w:spacing w:after="0"/>
        <w:ind w:hanging="29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0865">
        <w:rPr>
          <w:rFonts w:ascii="Times New Roman" w:hAnsi="Times New Roman" w:cs="Times New Roman"/>
          <w:sz w:val="28"/>
          <w:szCs w:val="28"/>
        </w:rPr>
        <w:t xml:space="preserve">Плодотворную </w:t>
      </w:r>
      <w:r w:rsidR="00804876" w:rsidRPr="00A20865">
        <w:rPr>
          <w:rFonts w:ascii="Times New Roman" w:hAnsi="Times New Roman" w:cs="Times New Roman"/>
          <w:sz w:val="28"/>
          <w:szCs w:val="28"/>
        </w:rPr>
        <w:t xml:space="preserve"> работу творческой группы по написанию новой Программы развития на пять лет.</w:t>
      </w:r>
    </w:p>
    <w:sectPr w:rsidR="00D91D71" w:rsidRPr="00A20865" w:rsidSect="0094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91" w:rsidRDefault="00EF3291" w:rsidP="0000353C">
      <w:pPr>
        <w:spacing w:after="0" w:line="240" w:lineRule="auto"/>
      </w:pPr>
      <w:r>
        <w:separator/>
      </w:r>
    </w:p>
  </w:endnote>
  <w:endnote w:type="continuationSeparator" w:id="1">
    <w:p w:rsidR="00EF3291" w:rsidRDefault="00EF3291" w:rsidP="0000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91" w:rsidRDefault="00EF3291" w:rsidP="0000353C">
      <w:pPr>
        <w:spacing w:after="0" w:line="240" w:lineRule="auto"/>
      </w:pPr>
      <w:r>
        <w:separator/>
      </w:r>
    </w:p>
  </w:footnote>
  <w:footnote w:type="continuationSeparator" w:id="1">
    <w:p w:rsidR="00EF3291" w:rsidRDefault="00EF3291" w:rsidP="0000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D0D6AA2"/>
    <w:multiLevelType w:val="hybridMultilevel"/>
    <w:tmpl w:val="B6345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548E"/>
    <w:multiLevelType w:val="multilevel"/>
    <w:tmpl w:val="2B5CBB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D3B70"/>
    <w:multiLevelType w:val="multilevel"/>
    <w:tmpl w:val="E3EA17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255BF"/>
    <w:multiLevelType w:val="multilevel"/>
    <w:tmpl w:val="85184E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44791"/>
    <w:multiLevelType w:val="multilevel"/>
    <w:tmpl w:val="9A24C0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52775D"/>
    <w:multiLevelType w:val="hybridMultilevel"/>
    <w:tmpl w:val="3BA6E0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44052AD6"/>
    <w:multiLevelType w:val="multilevel"/>
    <w:tmpl w:val="52BEA148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7">
      <w:start w:val="4"/>
      <w:numFmt w:val="decimal"/>
      <w:lvlText w:val="%4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4BE42284"/>
    <w:multiLevelType w:val="multilevel"/>
    <w:tmpl w:val="A470F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7124D6"/>
    <w:multiLevelType w:val="hybridMultilevel"/>
    <w:tmpl w:val="0210999E"/>
    <w:lvl w:ilvl="0" w:tplc="DCEAA1A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59F2600E"/>
    <w:multiLevelType w:val="multilevel"/>
    <w:tmpl w:val="A8F43AD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5704DE"/>
    <w:multiLevelType w:val="hybridMultilevel"/>
    <w:tmpl w:val="D438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972B3"/>
    <w:multiLevelType w:val="hybridMultilevel"/>
    <w:tmpl w:val="FBBAC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661217"/>
    <w:multiLevelType w:val="hybridMultilevel"/>
    <w:tmpl w:val="4F9A1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FDE"/>
    <w:rsid w:val="0000353C"/>
    <w:rsid w:val="00010E5D"/>
    <w:rsid w:val="000165A3"/>
    <w:rsid w:val="000301F0"/>
    <w:rsid w:val="00037FA5"/>
    <w:rsid w:val="000473A7"/>
    <w:rsid w:val="00056271"/>
    <w:rsid w:val="000950FC"/>
    <w:rsid w:val="000B4792"/>
    <w:rsid w:val="000B6D46"/>
    <w:rsid w:val="000B7982"/>
    <w:rsid w:val="000D142B"/>
    <w:rsid w:val="000E3B1C"/>
    <w:rsid w:val="000E4171"/>
    <w:rsid w:val="000E5BC3"/>
    <w:rsid w:val="0010459F"/>
    <w:rsid w:val="00106A63"/>
    <w:rsid w:val="001076A0"/>
    <w:rsid w:val="001077BE"/>
    <w:rsid w:val="00115486"/>
    <w:rsid w:val="00115E41"/>
    <w:rsid w:val="00130F5B"/>
    <w:rsid w:val="0013459F"/>
    <w:rsid w:val="00137019"/>
    <w:rsid w:val="0014680E"/>
    <w:rsid w:val="001540C4"/>
    <w:rsid w:val="00173FDE"/>
    <w:rsid w:val="00196806"/>
    <w:rsid w:val="001A61E3"/>
    <w:rsid w:val="001B06D2"/>
    <w:rsid w:val="001B237C"/>
    <w:rsid w:val="001B7D17"/>
    <w:rsid w:val="001C7B6B"/>
    <w:rsid w:val="0020175E"/>
    <w:rsid w:val="00212409"/>
    <w:rsid w:val="00212C17"/>
    <w:rsid w:val="0025221E"/>
    <w:rsid w:val="00257EF9"/>
    <w:rsid w:val="00260229"/>
    <w:rsid w:val="00262A62"/>
    <w:rsid w:val="00272204"/>
    <w:rsid w:val="00273DDD"/>
    <w:rsid w:val="00282AA3"/>
    <w:rsid w:val="002875F0"/>
    <w:rsid w:val="00292FDA"/>
    <w:rsid w:val="00297441"/>
    <w:rsid w:val="002B64C3"/>
    <w:rsid w:val="002B7DF2"/>
    <w:rsid w:val="002C09CA"/>
    <w:rsid w:val="002C464A"/>
    <w:rsid w:val="002D1773"/>
    <w:rsid w:val="002D601C"/>
    <w:rsid w:val="002E23D1"/>
    <w:rsid w:val="00317B3A"/>
    <w:rsid w:val="00323B22"/>
    <w:rsid w:val="00355220"/>
    <w:rsid w:val="00357B56"/>
    <w:rsid w:val="00363A09"/>
    <w:rsid w:val="003866AB"/>
    <w:rsid w:val="003B231F"/>
    <w:rsid w:val="003F776A"/>
    <w:rsid w:val="00412081"/>
    <w:rsid w:val="00426D92"/>
    <w:rsid w:val="0043335E"/>
    <w:rsid w:val="004356E3"/>
    <w:rsid w:val="004512F2"/>
    <w:rsid w:val="0046034C"/>
    <w:rsid w:val="00477961"/>
    <w:rsid w:val="004815AA"/>
    <w:rsid w:val="00490519"/>
    <w:rsid w:val="004A10C4"/>
    <w:rsid w:val="004A4A51"/>
    <w:rsid w:val="004D1DC9"/>
    <w:rsid w:val="004E70AD"/>
    <w:rsid w:val="0050302A"/>
    <w:rsid w:val="005403D7"/>
    <w:rsid w:val="00542DBB"/>
    <w:rsid w:val="00545DA0"/>
    <w:rsid w:val="00551605"/>
    <w:rsid w:val="00551F54"/>
    <w:rsid w:val="00562678"/>
    <w:rsid w:val="00562B3B"/>
    <w:rsid w:val="00565E3A"/>
    <w:rsid w:val="00577AE7"/>
    <w:rsid w:val="005A6DD0"/>
    <w:rsid w:val="00621558"/>
    <w:rsid w:val="00622163"/>
    <w:rsid w:val="0063767C"/>
    <w:rsid w:val="006429AD"/>
    <w:rsid w:val="0064599C"/>
    <w:rsid w:val="00652CF9"/>
    <w:rsid w:val="006A7481"/>
    <w:rsid w:val="006B1DC5"/>
    <w:rsid w:val="006C61FC"/>
    <w:rsid w:val="006C79C1"/>
    <w:rsid w:val="006D1341"/>
    <w:rsid w:val="006E09C3"/>
    <w:rsid w:val="00707F9C"/>
    <w:rsid w:val="007113ED"/>
    <w:rsid w:val="00720A05"/>
    <w:rsid w:val="007222B9"/>
    <w:rsid w:val="00734E03"/>
    <w:rsid w:val="00736AAF"/>
    <w:rsid w:val="00744F30"/>
    <w:rsid w:val="007661CB"/>
    <w:rsid w:val="0078187D"/>
    <w:rsid w:val="007844DB"/>
    <w:rsid w:val="00796504"/>
    <w:rsid w:val="007B22BF"/>
    <w:rsid w:val="007B25A6"/>
    <w:rsid w:val="007B5063"/>
    <w:rsid w:val="007C18AE"/>
    <w:rsid w:val="007C44BD"/>
    <w:rsid w:val="007C70F4"/>
    <w:rsid w:val="007E0FAC"/>
    <w:rsid w:val="007E7F19"/>
    <w:rsid w:val="007F2809"/>
    <w:rsid w:val="007F3602"/>
    <w:rsid w:val="007F7C0D"/>
    <w:rsid w:val="00804876"/>
    <w:rsid w:val="00814E21"/>
    <w:rsid w:val="0082423E"/>
    <w:rsid w:val="008255D4"/>
    <w:rsid w:val="0084362D"/>
    <w:rsid w:val="00851F21"/>
    <w:rsid w:val="0086008E"/>
    <w:rsid w:val="0088761D"/>
    <w:rsid w:val="00887D6F"/>
    <w:rsid w:val="00896498"/>
    <w:rsid w:val="008A02BF"/>
    <w:rsid w:val="008A2258"/>
    <w:rsid w:val="008A6A4F"/>
    <w:rsid w:val="008C6862"/>
    <w:rsid w:val="009006CE"/>
    <w:rsid w:val="00920AED"/>
    <w:rsid w:val="009212E6"/>
    <w:rsid w:val="00940296"/>
    <w:rsid w:val="009862A8"/>
    <w:rsid w:val="009A579A"/>
    <w:rsid w:val="009C3363"/>
    <w:rsid w:val="009F1FC6"/>
    <w:rsid w:val="009F3CE7"/>
    <w:rsid w:val="009F3D06"/>
    <w:rsid w:val="00A152D2"/>
    <w:rsid w:val="00A20865"/>
    <w:rsid w:val="00A34B14"/>
    <w:rsid w:val="00A707C1"/>
    <w:rsid w:val="00A74D14"/>
    <w:rsid w:val="00AE6D1A"/>
    <w:rsid w:val="00AE768F"/>
    <w:rsid w:val="00B0176C"/>
    <w:rsid w:val="00B24BCC"/>
    <w:rsid w:val="00B37FF3"/>
    <w:rsid w:val="00B55140"/>
    <w:rsid w:val="00B648A6"/>
    <w:rsid w:val="00B7216C"/>
    <w:rsid w:val="00B878BB"/>
    <w:rsid w:val="00B953A9"/>
    <w:rsid w:val="00BC75C3"/>
    <w:rsid w:val="00BD0A15"/>
    <w:rsid w:val="00BE210E"/>
    <w:rsid w:val="00BF5968"/>
    <w:rsid w:val="00BF7EE1"/>
    <w:rsid w:val="00C27943"/>
    <w:rsid w:val="00C32360"/>
    <w:rsid w:val="00C36CCF"/>
    <w:rsid w:val="00C4305D"/>
    <w:rsid w:val="00C535F2"/>
    <w:rsid w:val="00C65020"/>
    <w:rsid w:val="00CE1F23"/>
    <w:rsid w:val="00CE4430"/>
    <w:rsid w:val="00D2268B"/>
    <w:rsid w:val="00D42CBF"/>
    <w:rsid w:val="00D4319A"/>
    <w:rsid w:val="00D456FB"/>
    <w:rsid w:val="00D6310C"/>
    <w:rsid w:val="00D75B9E"/>
    <w:rsid w:val="00D91D71"/>
    <w:rsid w:val="00D96E1E"/>
    <w:rsid w:val="00DB398C"/>
    <w:rsid w:val="00DB6E8B"/>
    <w:rsid w:val="00DC595D"/>
    <w:rsid w:val="00DD38A9"/>
    <w:rsid w:val="00DD41D7"/>
    <w:rsid w:val="00DD570C"/>
    <w:rsid w:val="00DE4A10"/>
    <w:rsid w:val="00DF680A"/>
    <w:rsid w:val="00E00568"/>
    <w:rsid w:val="00E07BCE"/>
    <w:rsid w:val="00E215DD"/>
    <w:rsid w:val="00E25B80"/>
    <w:rsid w:val="00E30B09"/>
    <w:rsid w:val="00E40138"/>
    <w:rsid w:val="00E44021"/>
    <w:rsid w:val="00E44040"/>
    <w:rsid w:val="00E5412D"/>
    <w:rsid w:val="00E5656D"/>
    <w:rsid w:val="00E61A62"/>
    <w:rsid w:val="00E75E17"/>
    <w:rsid w:val="00E84A4E"/>
    <w:rsid w:val="00EA06F4"/>
    <w:rsid w:val="00EA332B"/>
    <w:rsid w:val="00EA520A"/>
    <w:rsid w:val="00EC52D1"/>
    <w:rsid w:val="00EF3291"/>
    <w:rsid w:val="00F00A1B"/>
    <w:rsid w:val="00F11D6E"/>
    <w:rsid w:val="00F2159E"/>
    <w:rsid w:val="00F24CCC"/>
    <w:rsid w:val="00F26DFD"/>
    <w:rsid w:val="00F713F6"/>
    <w:rsid w:val="00F85598"/>
    <w:rsid w:val="00F90261"/>
    <w:rsid w:val="00F9067B"/>
    <w:rsid w:val="00F91F8E"/>
    <w:rsid w:val="00FB2AFA"/>
    <w:rsid w:val="00FD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3FDE"/>
  </w:style>
  <w:style w:type="paragraph" w:styleId="a3">
    <w:name w:val="Normal (Web)"/>
    <w:basedOn w:val="a"/>
    <w:uiPriority w:val="99"/>
    <w:unhideWhenUsed/>
    <w:rsid w:val="0017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FDE"/>
  </w:style>
  <w:style w:type="character" w:customStyle="1" w:styleId="FontStyle207">
    <w:name w:val="Font Style207"/>
    <w:basedOn w:val="a0"/>
    <w:uiPriority w:val="99"/>
    <w:rsid w:val="00BF596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7">
    <w:name w:val="Font Style247"/>
    <w:basedOn w:val="a0"/>
    <w:uiPriority w:val="99"/>
    <w:rsid w:val="00BF5968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1">
    <w:name w:val="Style11"/>
    <w:basedOn w:val="a"/>
    <w:uiPriority w:val="99"/>
    <w:rsid w:val="00BF596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BF596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F59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F59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BF59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BF5968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99">
    <w:name w:val="Style99"/>
    <w:basedOn w:val="a"/>
    <w:uiPriority w:val="99"/>
    <w:rsid w:val="00BF59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BF5968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08">
    <w:name w:val="Font Style308"/>
    <w:basedOn w:val="a0"/>
    <w:uiPriority w:val="99"/>
    <w:rsid w:val="00BF5968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paragraph" w:styleId="a4">
    <w:name w:val="List Paragraph"/>
    <w:basedOn w:val="a"/>
    <w:uiPriority w:val="34"/>
    <w:qFormat/>
    <w:rsid w:val="007B22BF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6C7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6C79C1"/>
    <w:pPr>
      <w:shd w:val="clear" w:color="auto" w:fill="FFFFFF"/>
      <w:spacing w:before="360" w:after="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5"/>
    <w:rsid w:val="00814E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nsPlusNormal">
    <w:name w:val="ConsPlusNormal"/>
    <w:rsid w:val="00262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Сноска_"/>
    <w:basedOn w:val="a0"/>
    <w:link w:val="a7"/>
    <w:rsid w:val="000035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Сноска"/>
    <w:basedOn w:val="a"/>
    <w:link w:val="a6"/>
    <w:rsid w:val="0000353C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Абзац списка1"/>
    <w:basedOn w:val="a"/>
    <w:rsid w:val="003F776A"/>
    <w:pPr>
      <w:suppressAutoHyphens/>
    </w:pPr>
    <w:rPr>
      <w:rFonts w:ascii="Calibri" w:eastAsia="SimSun" w:hAnsi="Calibri" w:cs="font211"/>
      <w:kern w:val="1"/>
      <w:lang w:eastAsia="ar-SA"/>
    </w:rPr>
  </w:style>
  <w:style w:type="paragraph" w:customStyle="1" w:styleId="20">
    <w:name w:val="Абзац списка2"/>
    <w:basedOn w:val="a"/>
    <w:rsid w:val="00E44021"/>
    <w:pPr>
      <w:suppressAutoHyphens/>
    </w:pPr>
    <w:rPr>
      <w:rFonts w:ascii="Calibri" w:eastAsia="SimSun" w:hAnsi="Calibri" w:cs="font308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102">
          <w:marLeft w:val="72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95475122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83378753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9610665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16713351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18917884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98727485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95540446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13818249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1915917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8733369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86502139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9960227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96974831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8019384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95513883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6119367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9065890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54074614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78881679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52502526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3773253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5102900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5201670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54614214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20017455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1688283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51718516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53557459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39046381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951862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3020702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94361375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86147485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55176729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7154843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5489473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8390458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86055807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5563204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618950086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1355687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4304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2015-12-01T06:57:00Z</cp:lastPrinted>
  <dcterms:created xsi:type="dcterms:W3CDTF">2013-02-22T03:50:00Z</dcterms:created>
  <dcterms:modified xsi:type="dcterms:W3CDTF">2016-09-07T08:09:00Z</dcterms:modified>
</cp:coreProperties>
</file>